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46" w:rsidRPr="00046246" w:rsidRDefault="004A404B" w:rsidP="00046246">
      <w:pPr>
        <w:spacing w:after="0"/>
        <w:jc w:val="both"/>
        <w:rPr>
          <w:rFonts w:ascii="Times New Roman" w:hAnsi="Times New Roman"/>
          <w:sz w:val="28"/>
          <w:szCs w:val="28"/>
        </w:rPr>
      </w:pPr>
      <w:r w:rsidRPr="004A404B">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85pt;height:711.65pt">
            <v:imagedata r:id="rId8" o:title="футбол 001 (2)"/>
          </v:shape>
        </w:pict>
      </w:r>
      <w:r w:rsidR="007B2E58" w:rsidRPr="00046246">
        <w:rPr>
          <w:rFonts w:ascii="Times New Roman" w:hAnsi="Times New Roman"/>
          <w:sz w:val="28"/>
          <w:szCs w:val="28"/>
        </w:rPr>
        <w:lastRenderedPageBreak/>
        <w:t xml:space="preserve">                                </w:t>
      </w:r>
      <w:r w:rsidR="00046246" w:rsidRPr="00046246">
        <w:rPr>
          <w:rFonts w:ascii="Times New Roman" w:hAnsi="Times New Roman"/>
          <w:b/>
          <w:sz w:val="28"/>
          <w:szCs w:val="28"/>
        </w:rPr>
        <w:t>Разработчик программы</w:t>
      </w:r>
      <w:r w:rsidR="00046246" w:rsidRPr="00046246">
        <w:rPr>
          <w:rFonts w:ascii="Times New Roman" w:hAnsi="Times New Roman"/>
          <w:sz w:val="28"/>
          <w:szCs w:val="28"/>
        </w:rPr>
        <w:t xml:space="preserve">: Воронежская Наталья Николаевна, заместитель директора первой категории МБУ ДО «ДЮСШ </w:t>
      </w:r>
      <w:proofErr w:type="spellStart"/>
      <w:r w:rsidR="00046246" w:rsidRPr="00046246">
        <w:rPr>
          <w:rFonts w:ascii="Times New Roman" w:hAnsi="Times New Roman"/>
          <w:sz w:val="28"/>
          <w:szCs w:val="28"/>
        </w:rPr>
        <w:t>Чернянского</w:t>
      </w:r>
      <w:proofErr w:type="spellEnd"/>
      <w:r w:rsidR="00046246" w:rsidRPr="00046246">
        <w:rPr>
          <w:rFonts w:ascii="Times New Roman" w:hAnsi="Times New Roman"/>
          <w:sz w:val="28"/>
          <w:szCs w:val="28"/>
        </w:rPr>
        <w:t xml:space="preserve"> района Белгородской области».</w:t>
      </w:r>
    </w:p>
    <w:p w:rsidR="00046246" w:rsidRPr="00046246" w:rsidRDefault="00046246" w:rsidP="00046246">
      <w:pPr>
        <w:spacing w:after="0"/>
        <w:jc w:val="both"/>
        <w:rPr>
          <w:rFonts w:ascii="Times New Roman" w:hAnsi="Times New Roman"/>
          <w:sz w:val="28"/>
          <w:szCs w:val="28"/>
        </w:rPr>
      </w:pPr>
    </w:p>
    <w:p w:rsidR="00046246" w:rsidRPr="00046246" w:rsidRDefault="00046246" w:rsidP="00046246">
      <w:pPr>
        <w:spacing w:after="0"/>
        <w:jc w:val="both"/>
        <w:rPr>
          <w:rFonts w:ascii="Times New Roman" w:hAnsi="Times New Roman"/>
          <w:sz w:val="28"/>
          <w:szCs w:val="28"/>
        </w:rPr>
      </w:pPr>
    </w:p>
    <w:p w:rsidR="00046246" w:rsidRPr="00046246" w:rsidRDefault="00046246" w:rsidP="00046246">
      <w:pPr>
        <w:spacing w:after="0"/>
        <w:jc w:val="both"/>
        <w:rPr>
          <w:rFonts w:ascii="Times New Roman" w:hAnsi="Times New Roman"/>
          <w:sz w:val="28"/>
          <w:szCs w:val="28"/>
        </w:rPr>
      </w:pPr>
    </w:p>
    <w:p w:rsidR="00046246" w:rsidRPr="00046246" w:rsidRDefault="00046246" w:rsidP="00046246">
      <w:pPr>
        <w:spacing w:after="0"/>
        <w:jc w:val="both"/>
        <w:rPr>
          <w:rFonts w:ascii="Times New Roman" w:hAnsi="Times New Roman"/>
          <w:b/>
          <w:sz w:val="28"/>
          <w:szCs w:val="28"/>
        </w:rPr>
      </w:pPr>
      <w:r w:rsidRPr="00046246">
        <w:rPr>
          <w:rFonts w:ascii="Times New Roman" w:hAnsi="Times New Roman"/>
          <w:b/>
          <w:sz w:val="28"/>
          <w:szCs w:val="28"/>
        </w:rPr>
        <w:t xml:space="preserve">Рецензенты: </w:t>
      </w:r>
    </w:p>
    <w:p w:rsidR="00046246" w:rsidRPr="00046246" w:rsidRDefault="00046246" w:rsidP="00046246">
      <w:pPr>
        <w:spacing w:after="0"/>
        <w:jc w:val="both"/>
        <w:rPr>
          <w:rFonts w:ascii="Times New Roman" w:hAnsi="Times New Roman"/>
          <w:sz w:val="28"/>
          <w:szCs w:val="28"/>
        </w:rPr>
      </w:pPr>
      <w:proofErr w:type="spellStart"/>
      <w:r w:rsidRPr="00046246">
        <w:rPr>
          <w:rFonts w:ascii="Times New Roman" w:hAnsi="Times New Roman"/>
          <w:sz w:val="28"/>
          <w:szCs w:val="28"/>
        </w:rPr>
        <w:t>Притулина</w:t>
      </w:r>
      <w:proofErr w:type="spellEnd"/>
      <w:r w:rsidRPr="00046246">
        <w:rPr>
          <w:rFonts w:ascii="Times New Roman" w:hAnsi="Times New Roman"/>
          <w:sz w:val="28"/>
          <w:szCs w:val="28"/>
        </w:rPr>
        <w:t xml:space="preserve"> Наталья Фёдоровна, директор высшей категории МБУ ДО «ДЮСШ </w:t>
      </w:r>
      <w:proofErr w:type="spellStart"/>
      <w:r w:rsidRPr="00046246">
        <w:rPr>
          <w:rFonts w:ascii="Times New Roman" w:hAnsi="Times New Roman"/>
          <w:sz w:val="28"/>
          <w:szCs w:val="28"/>
        </w:rPr>
        <w:t>Чернянского</w:t>
      </w:r>
      <w:proofErr w:type="spellEnd"/>
      <w:r w:rsidRPr="00046246">
        <w:rPr>
          <w:rFonts w:ascii="Times New Roman" w:hAnsi="Times New Roman"/>
          <w:sz w:val="28"/>
          <w:szCs w:val="28"/>
        </w:rPr>
        <w:t xml:space="preserve"> района Белгородской области», Почётный работник общего образования Российской Федерации; </w:t>
      </w:r>
    </w:p>
    <w:p w:rsidR="00046246" w:rsidRPr="00046246" w:rsidRDefault="00046246" w:rsidP="00046246">
      <w:pPr>
        <w:spacing w:after="0"/>
        <w:jc w:val="both"/>
        <w:rPr>
          <w:rFonts w:ascii="Times New Roman" w:hAnsi="Times New Roman"/>
          <w:sz w:val="28"/>
          <w:szCs w:val="28"/>
        </w:rPr>
      </w:pPr>
      <w:proofErr w:type="spellStart"/>
      <w:r w:rsidRPr="00046246">
        <w:rPr>
          <w:rFonts w:ascii="Times New Roman" w:hAnsi="Times New Roman"/>
          <w:sz w:val="28"/>
          <w:szCs w:val="28"/>
        </w:rPr>
        <w:t>Мандрощенко</w:t>
      </w:r>
      <w:proofErr w:type="spellEnd"/>
      <w:r w:rsidRPr="00046246">
        <w:rPr>
          <w:rFonts w:ascii="Times New Roman" w:hAnsi="Times New Roman"/>
          <w:sz w:val="28"/>
          <w:szCs w:val="28"/>
        </w:rPr>
        <w:t xml:space="preserve"> Наталья Ивановна, инструктор-методист</w:t>
      </w:r>
    </w:p>
    <w:p w:rsidR="00046246" w:rsidRPr="00046246" w:rsidRDefault="00046246" w:rsidP="00046246">
      <w:pPr>
        <w:spacing w:after="0"/>
        <w:jc w:val="both"/>
        <w:rPr>
          <w:rFonts w:ascii="Times New Roman" w:hAnsi="Times New Roman"/>
          <w:sz w:val="28"/>
          <w:szCs w:val="28"/>
        </w:rPr>
      </w:pPr>
    </w:p>
    <w:p w:rsidR="00046246" w:rsidRPr="00046246" w:rsidRDefault="00046246" w:rsidP="00046246">
      <w:pPr>
        <w:spacing w:after="0"/>
        <w:jc w:val="both"/>
        <w:rPr>
          <w:rFonts w:ascii="Times New Roman" w:hAnsi="Times New Roman"/>
          <w:sz w:val="28"/>
          <w:szCs w:val="28"/>
        </w:rPr>
      </w:pPr>
    </w:p>
    <w:p w:rsidR="00046246" w:rsidRPr="00046246" w:rsidRDefault="00046246" w:rsidP="00046246">
      <w:pPr>
        <w:spacing w:after="0"/>
        <w:jc w:val="both"/>
        <w:rPr>
          <w:rFonts w:ascii="Times New Roman" w:hAnsi="Times New Roman"/>
          <w:sz w:val="28"/>
          <w:szCs w:val="28"/>
        </w:rPr>
      </w:pPr>
      <w:r w:rsidRPr="00046246">
        <w:rPr>
          <w:rFonts w:ascii="Times New Roman" w:hAnsi="Times New Roman"/>
          <w:sz w:val="28"/>
          <w:szCs w:val="28"/>
        </w:rPr>
        <w:t xml:space="preserve">       Дополнительная  предпрофессиональная образовательная программа в области физической культуры и спорта по виду спорта «Футбол»  составлена в соответствии с действующими нормативно-правовыми законодательными актами, регулирующие спортивную деятельность, учтены основополагающие принципы спортивной подготовки юных спортсменов. </w:t>
      </w:r>
    </w:p>
    <w:p w:rsidR="00046246" w:rsidRPr="00046246" w:rsidRDefault="00046246" w:rsidP="00046246">
      <w:pPr>
        <w:spacing w:after="0"/>
        <w:jc w:val="both"/>
        <w:rPr>
          <w:rFonts w:ascii="Times New Roman" w:hAnsi="Times New Roman"/>
          <w:sz w:val="28"/>
          <w:szCs w:val="28"/>
        </w:rPr>
      </w:pPr>
      <w:r w:rsidRPr="00046246">
        <w:rPr>
          <w:rFonts w:ascii="Times New Roman" w:hAnsi="Times New Roman"/>
        </w:rPr>
        <w:t xml:space="preserve">      </w:t>
      </w:r>
      <w:r w:rsidRPr="00046246">
        <w:rPr>
          <w:rFonts w:ascii="Times New Roman" w:hAnsi="Times New Roman"/>
          <w:sz w:val="28"/>
          <w:szCs w:val="28"/>
        </w:rPr>
        <w:t>Программа имеет практическую значимость и в целом соответствует современным требованиям к предпрофессиональным программам в области физической культуры и спорта.</w:t>
      </w:r>
    </w:p>
    <w:p w:rsidR="00046246" w:rsidRPr="00046246" w:rsidRDefault="00046246" w:rsidP="00046246">
      <w:pPr>
        <w:spacing w:after="0"/>
        <w:jc w:val="both"/>
        <w:rPr>
          <w:rFonts w:ascii="Times New Roman" w:hAnsi="Times New Roman"/>
          <w:sz w:val="28"/>
          <w:szCs w:val="28"/>
        </w:rPr>
      </w:pPr>
      <w:r w:rsidRPr="00046246">
        <w:rPr>
          <w:rFonts w:ascii="Times New Roman" w:hAnsi="Times New Roman"/>
          <w:sz w:val="28"/>
          <w:szCs w:val="28"/>
        </w:rPr>
        <w:t xml:space="preserve">     Учебный материал по технико-тактической подготовке систематизирован с учётом взаимосвязи техники и тактики, а также последовательности изучения технических приёмов и тактических действий в годичном цикле, как для игроков (защитников, нападающих), так и для вратаря.</w:t>
      </w:r>
    </w:p>
    <w:p w:rsidR="00046246" w:rsidRPr="00046246" w:rsidRDefault="00046246" w:rsidP="00046246">
      <w:pPr>
        <w:spacing w:after="0"/>
        <w:jc w:val="both"/>
        <w:rPr>
          <w:rFonts w:ascii="Times New Roman" w:hAnsi="Times New Roman"/>
          <w:sz w:val="28"/>
          <w:szCs w:val="28"/>
        </w:rPr>
      </w:pPr>
      <w:r w:rsidRPr="00046246">
        <w:rPr>
          <w:rFonts w:ascii="Times New Roman" w:hAnsi="Times New Roman"/>
          <w:sz w:val="28"/>
          <w:szCs w:val="28"/>
        </w:rPr>
        <w:t xml:space="preserve">     Программа предназначена для организации работы  в группах начальной подготовки и тренировочного этапа МБУ ДО «ДЮСШ </w:t>
      </w:r>
      <w:proofErr w:type="spellStart"/>
      <w:r w:rsidRPr="00046246">
        <w:rPr>
          <w:rFonts w:ascii="Times New Roman" w:hAnsi="Times New Roman"/>
          <w:sz w:val="28"/>
          <w:szCs w:val="28"/>
        </w:rPr>
        <w:t>Чернянского</w:t>
      </w:r>
      <w:proofErr w:type="spellEnd"/>
      <w:r w:rsidRPr="00046246">
        <w:rPr>
          <w:rFonts w:ascii="Times New Roman" w:hAnsi="Times New Roman"/>
          <w:sz w:val="28"/>
          <w:szCs w:val="28"/>
        </w:rPr>
        <w:t xml:space="preserve"> района Белгородской области». Срок реализации Программы – 8 лет. </w:t>
      </w:r>
    </w:p>
    <w:p w:rsidR="00046246" w:rsidRPr="00046246" w:rsidRDefault="00046246" w:rsidP="00046246">
      <w:pPr>
        <w:autoSpaceDE w:val="0"/>
        <w:autoSpaceDN w:val="0"/>
        <w:adjustRightInd w:val="0"/>
        <w:spacing w:after="0"/>
        <w:jc w:val="both"/>
        <w:rPr>
          <w:rFonts w:ascii="Times New Roman" w:hAnsi="Times New Roman"/>
          <w:sz w:val="32"/>
          <w:szCs w:val="32"/>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046246" w:rsidRDefault="00046246" w:rsidP="00046246">
      <w:pPr>
        <w:spacing w:after="0" w:line="240" w:lineRule="auto"/>
        <w:jc w:val="center"/>
        <w:rPr>
          <w:rFonts w:ascii="Times New Roman" w:hAnsi="Times New Roman"/>
          <w:b/>
          <w:sz w:val="28"/>
          <w:szCs w:val="28"/>
        </w:rPr>
      </w:pPr>
    </w:p>
    <w:p w:rsidR="007B2E58" w:rsidRPr="008F7B4C" w:rsidRDefault="004A404B" w:rsidP="00046246">
      <w:pPr>
        <w:autoSpaceDE w:val="0"/>
        <w:autoSpaceDN w:val="0"/>
        <w:adjustRightInd w:val="0"/>
        <w:jc w:val="center"/>
        <w:rPr>
          <w:rFonts w:ascii="Times New Roman" w:hAnsi="Times New Roman"/>
          <w:b/>
          <w:color w:val="1F497D"/>
          <w:sz w:val="28"/>
          <w:szCs w:val="28"/>
        </w:rPr>
      </w:pPr>
      <w:bookmarkStart w:id="0" w:name="_GoBack"/>
      <w:r w:rsidRPr="004A404B">
        <w:rPr>
          <w:rFonts w:ascii="Times New Roman" w:hAnsi="Times New Roman"/>
          <w:b/>
          <w:sz w:val="28"/>
          <w:szCs w:val="28"/>
        </w:rPr>
        <w:lastRenderedPageBreak/>
        <w:pict>
          <v:shape id="_x0000_i1027" type="#_x0000_t75" style="width:510.7pt;height:10in">
            <v:imagedata r:id="rId9" o:title="футбол р 001"/>
          </v:shape>
        </w:pict>
      </w:r>
      <w:bookmarkEnd w:id="0"/>
      <w:r w:rsidR="007B2E58" w:rsidRPr="008F7B4C">
        <w:rPr>
          <w:rFonts w:ascii="Times New Roman" w:hAnsi="Times New Roman"/>
          <w:b/>
          <w:sz w:val="28"/>
          <w:szCs w:val="28"/>
        </w:rPr>
        <w:lastRenderedPageBreak/>
        <w:t>СОДЕРЖАНИЕ ПРОГРАММЫ:</w:t>
      </w:r>
    </w:p>
    <w:tbl>
      <w:tblPr>
        <w:tblW w:w="0" w:type="auto"/>
        <w:tblLook w:val="00A0" w:firstRow="1" w:lastRow="0" w:firstColumn="1" w:lastColumn="0" w:noHBand="0" w:noVBand="0"/>
      </w:tblPr>
      <w:tblGrid>
        <w:gridCol w:w="946"/>
        <w:gridCol w:w="7473"/>
        <w:gridCol w:w="1259"/>
      </w:tblGrid>
      <w:tr w:rsidR="007B2E58" w:rsidRPr="008F7B4C" w:rsidTr="00FC6978">
        <w:tc>
          <w:tcPr>
            <w:tcW w:w="946" w:type="dxa"/>
          </w:tcPr>
          <w:p w:rsidR="007B2E58" w:rsidRPr="008F7B4C" w:rsidRDefault="007B2E58" w:rsidP="00FC37CE">
            <w:pPr>
              <w:widowControl w:val="0"/>
              <w:spacing w:after="0" w:line="240" w:lineRule="auto"/>
              <w:rPr>
                <w:rFonts w:ascii="Times New Roman" w:hAnsi="Times New Roman"/>
                <w:sz w:val="28"/>
                <w:szCs w:val="28"/>
              </w:rPr>
            </w:pPr>
          </w:p>
        </w:tc>
        <w:tc>
          <w:tcPr>
            <w:tcW w:w="7473" w:type="dxa"/>
          </w:tcPr>
          <w:p w:rsidR="007B2E58" w:rsidRPr="008F7B4C" w:rsidRDefault="007B2E58" w:rsidP="00FC37CE">
            <w:pPr>
              <w:widowControl w:val="0"/>
              <w:spacing w:after="0" w:line="240" w:lineRule="auto"/>
              <w:rPr>
                <w:rFonts w:ascii="Times New Roman" w:hAnsi="Times New Roman"/>
                <w:sz w:val="28"/>
                <w:szCs w:val="28"/>
              </w:rPr>
            </w:pPr>
            <w:r w:rsidRPr="00BA32D3">
              <w:rPr>
                <w:rFonts w:ascii="Times New Roman" w:hAnsi="Times New Roman"/>
                <w:b/>
                <w:sz w:val="28"/>
                <w:szCs w:val="28"/>
              </w:rPr>
              <w:t>ПОЯСНИТЕЛЬНАЯ ЗАПИСКА</w:t>
            </w:r>
            <w:r>
              <w:rPr>
                <w:rFonts w:ascii="Times New Roman" w:hAnsi="Times New Roman"/>
                <w:sz w:val="28"/>
                <w:szCs w:val="28"/>
              </w:rPr>
              <w:t>……………………...…</w:t>
            </w:r>
          </w:p>
        </w:tc>
        <w:tc>
          <w:tcPr>
            <w:tcW w:w="1259" w:type="dxa"/>
          </w:tcPr>
          <w:p w:rsidR="007B2E58" w:rsidRPr="00BA32D3" w:rsidRDefault="007B2E58" w:rsidP="00FC37CE">
            <w:pPr>
              <w:widowControl w:val="0"/>
              <w:spacing w:after="0" w:line="240" w:lineRule="auto"/>
              <w:rPr>
                <w:rFonts w:ascii="Times New Roman" w:hAnsi="Times New Roman"/>
                <w:b/>
                <w:sz w:val="28"/>
                <w:szCs w:val="28"/>
              </w:rPr>
            </w:pPr>
            <w:r w:rsidRPr="00BA32D3">
              <w:rPr>
                <w:rFonts w:ascii="Times New Roman" w:hAnsi="Times New Roman"/>
                <w:b/>
                <w:sz w:val="28"/>
                <w:szCs w:val="28"/>
              </w:rPr>
              <w:t>3-4</w:t>
            </w:r>
          </w:p>
        </w:tc>
      </w:tr>
      <w:tr w:rsidR="007B2E58" w:rsidRPr="008F7B4C" w:rsidTr="00FC6978">
        <w:tc>
          <w:tcPr>
            <w:tcW w:w="946" w:type="dxa"/>
          </w:tcPr>
          <w:p w:rsidR="007B2E58" w:rsidRPr="00BA32D3" w:rsidRDefault="007B2E58" w:rsidP="00FC37CE">
            <w:pPr>
              <w:widowControl w:val="0"/>
              <w:spacing w:after="0" w:line="240" w:lineRule="auto"/>
              <w:rPr>
                <w:rFonts w:ascii="Times New Roman" w:hAnsi="Times New Roman"/>
                <w:b/>
                <w:sz w:val="28"/>
                <w:szCs w:val="28"/>
                <w:lang w:val="en-US"/>
              </w:rPr>
            </w:pPr>
            <w:r w:rsidRPr="00BA32D3">
              <w:rPr>
                <w:rFonts w:ascii="Times New Roman" w:hAnsi="Times New Roman"/>
                <w:b/>
                <w:sz w:val="28"/>
                <w:szCs w:val="28"/>
                <w:lang w:val="en-US"/>
              </w:rPr>
              <w:t>I</w:t>
            </w:r>
            <w:r w:rsidRPr="00BA32D3">
              <w:rPr>
                <w:rFonts w:ascii="Times New Roman" w:hAnsi="Times New Roman"/>
                <w:b/>
                <w:sz w:val="28"/>
                <w:szCs w:val="28"/>
              </w:rPr>
              <w:t>.</w:t>
            </w:r>
          </w:p>
        </w:tc>
        <w:tc>
          <w:tcPr>
            <w:tcW w:w="7473" w:type="dxa"/>
          </w:tcPr>
          <w:p w:rsidR="007B2E58" w:rsidRPr="00BA32D3" w:rsidRDefault="007B2E58" w:rsidP="00FC37CE">
            <w:pPr>
              <w:widowControl w:val="0"/>
              <w:spacing w:after="0" w:line="240" w:lineRule="auto"/>
              <w:rPr>
                <w:rFonts w:ascii="Times New Roman" w:hAnsi="Times New Roman"/>
                <w:sz w:val="28"/>
                <w:szCs w:val="28"/>
              </w:rPr>
            </w:pPr>
            <w:r w:rsidRPr="00BA32D3">
              <w:rPr>
                <w:rFonts w:ascii="Times New Roman" w:hAnsi="Times New Roman"/>
                <w:b/>
                <w:sz w:val="28"/>
                <w:szCs w:val="28"/>
              </w:rPr>
              <w:t>НОРМАТИВНАЯ ЧАСТЬ ПРОГРАММЫ</w:t>
            </w:r>
            <w:r w:rsidRPr="008F7B4C">
              <w:rPr>
                <w:rFonts w:ascii="Times New Roman" w:hAnsi="Times New Roman"/>
                <w:sz w:val="28"/>
                <w:szCs w:val="28"/>
                <w:lang w:val="en-US"/>
              </w:rPr>
              <w:t>……………</w:t>
            </w:r>
          </w:p>
        </w:tc>
        <w:tc>
          <w:tcPr>
            <w:tcW w:w="1259" w:type="dxa"/>
          </w:tcPr>
          <w:p w:rsidR="007B2E58" w:rsidRPr="00BA32D3" w:rsidRDefault="007B2E58" w:rsidP="00FC37CE">
            <w:pPr>
              <w:widowControl w:val="0"/>
              <w:spacing w:after="0" w:line="240" w:lineRule="auto"/>
              <w:rPr>
                <w:rFonts w:ascii="Times New Roman" w:hAnsi="Times New Roman"/>
                <w:b/>
                <w:sz w:val="28"/>
                <w:szCs w:val="28"/>
              </w:rPr>
            </w:pPr>
            <w:r w:rsidRPr="00BA32D3">
              <w:rPr>
                <w:rFonts w:ascii="Times New Roman" w:hAnsi="Times New Roman"/>
                <w:b/>
                <w:sz w:val="28"/>
                <w:szCs w:val="28"/>
              </w:rPr>
              <w:t>5-13</w:t>
            </w:r>
          </w:p>
        </w:tc>
      </w:tr>
      <w:tr w:rsidR="007B2E58" w:rsidRPr="008F7B4C" w:rsidTr="00FC6978">
        <w:tc>
          <w:tcPr>
            <w:tcW w:w="946" w:type="dxa"/>
          </w:tcPr>
          <w:p w:rsidR="007B2E58" w:rsidRPr="00F71002" w:rsidRDefault="007B2E58">
            <w:pPr>
              <w:widowControl w:val="0"/>
              <w:rPr>
                <w:rFonts w:ascii="Times New Roman" w:hAnsi="Times New Roman"/>
                <w:sz w:val="28"/>
                <w:szCs w:val="28"/>
              </w:rPr>
            </w:pPr>
            <w:r>
              <w:rPr>
                <w:rFonts w:ascii="Times New Roman" w:hAnsi="Times New Roman"/>
                <w:sz w:val="28"/>
                <w:szCs w:val="28"/>
              </w:rPr>
              <w:t>1.1.</w:t>
            </w:r>
          </w:p>
        </w:tc>
        <w:tc>
          <w:tcPr>
            <w:tcW w:w="7473" w:type="dxa"/>
          </w:tcPr>
          <w:p w:rsidR="007B2E58" w:rsidRDefault="007B2E58" w:rsidP="00F71002">
            <w:pPr>
              <w:widowControl w:val="0"/>
              <w:spacing w:after="0" w:line="240" w:lineRule="auto"/>
              <w:rPr>
                <w:rFonts w:ascii="Times New Roman" w:hAnsi="Times New Roman"/>
                <w:sz w:val="28"/>
                <w:szCs w:val="28"/>
              </w:rPr>
            </w:pPr>
            <w:r>
              <w:rPr>
                <w:rFonts w:ascii="Times New Roman" w:hAnsi="Times New Roman"/>
                <w:sz w:val="28"/>
                <w:szCs w:val="28"/>
              </w:rPr>
              <w:t>Продолжительность этапов спортивной подготовки, минимальный возраст для зачисления</w:t>
            </w:r>
          </w:p>
        </w:tc>
        <w:tc>
          <w:tcPr>
            <w:tcW w:w="1259" w:type="dxa"/>
          </w:tcPr>
          <w:p w:rsidR="007B2E58" w:rsidRDefault="007B2E58">
            <w:pPr>
              <w:widowControl w:val="0"/>
              <w:rPr>
                <w:rFonts w:ascii="Times New Roman" w:hAnsi="Times New Roman"/>
                <w:sz w:val="28"/>
                <w:szCs w:val="28"/>
              </w:rPr>
            </w:pPr>
            <w:r>
              <w:rPr>
                <w:rFonts w:ascii="Times New Roman" w:hAnsi="Times New Roman"/>
                <w:sz w:val="28"/>
                <w:szCs w:val="28"/>
              </w:rPr>
              <w:t>6</w:t>
            </w:r>
          </w:p>
        </w:tc>
      </w:tr>
      <w:tr w:rsidR="007B2E58" w:rsidRPr="008F7B4C" w:rsidTr="00FC6978">
        <w:tc>
          <w:tcPr>
            <w:tcW w:w="946" w:type="dxa"/>
          </w:tcPr>
          <w:p w:rsidR="007B2E58" w:rsidRPr="00F71002" w:rsidRDefault="007B2E58">
            <w:pPr>
              <w:widowControl w:val="0"/>
              <w:rPr>
                <w:rFonts w:ascii="Times New Roman" w:hAnsi="Times New Roman"/>
                <w:sz w:val="28"/>
                <w:szCs w:val="28"/>
              </w:rPr>
            </w:pPr>
            <w:r>
              <w:rPr>
                <w:rFonts w:ascii="Times New Roman" w:hAnsi="Times New Roman"/>
                <w:sz w:val="28"/>
                <w:szCs w:val="28"/>
              </w:rPr>
              <w:t>1.2.</w:t>
            </w:r>
          </w:p>
        </w:tc>
        <w:tc>
          <w:tcPr>
            <w:tcW w:w="7473" w:type="dxa"/>
          </w:tcPr>
          <w:p w:rsidR="007B2E58" w:rsidRDefault="007B2E58" w:rsidP="00F71002">
            <w:pPr>
              <w:widowControl w:val="0"/>
              <w:spacing w:after="0" w:line="240" w:lineRule="auto"/>
              <w:rPr>
                <w:rFonts w:ascii="Times New Roman" w:hAnsi="Times New Roman"/>
                <w:sz w:val="28"/>
                <w:szCs w:val="28"/>
              </w:rPr>
            </w:pPr>
            <w:r>
              <w:rPr>
                <w:rFonts w:ascii="Times New Roman" w:hAnsi="Times New Roman"/>
                <w:sz w:val="28"/>
                <w:szCs w:val="28"/>
              </w:rPr>
              <w:t>Соотношение объёмов тренировочного процесса на этапах спортивной подготовки</w:t>
            </w:r>
          </w:p>
        </w:tc>
        <w:tc>
          <w:tcPr>
            <w:tcW w:w="1259" w:type="dxa"/>
          </w:tcPr>
          <w:p w:rsidR="007B2E58" w:rsidRDefault="007B2E58">
            <w:pPr>
              <w:widowControl w:val="0"/>
              <w:rPr>
                <w:rFonts w:ascii="Times New Roman" w:hAnsi="Times New Roman"/>
                <w:sz w:val="28"/>
                <w:szCs w:val="28"/>
              </w:rPr>
            </w:pPr>
            <w:r>
              <w:rPr>
                <w:rFonts w:ascii="Times New Roman" w:hAnsi="Times New Roman"/>
                <w:sz w:val="28"/>
                <w:szCs w:val="28"/>
              </w:rPr>
              <w:t>6-7</w:t>
            </w:r>
          </w:p>
        </w:tc>
      </w:tr>
      <w:tr w:rsidR="007B2E58" w:rsidRPr="008F7B4C" w:rsidTr="00FC6978">
        <w:tc>
          <w:tcPr>
            <w:tcW w:w="946" w:type="dxa"/>
          </w:tcPr>
          <w:p w:rsidR="007B2E58" w:rsidRPr="00F71002" w:rsidRDefault="007B2E58">
            <w:pPr>
              <w:widowControl w:val="0"/>
              <w:rPr>
                <w:rFonts w:ascii="Times New Roman" w:hAnsi="Times New Roman"/>
                <w:sz w:val="28"/>
                <w:szCs w:val="28"/>
              </w:rPr>
            </w:pPr>
            <w:r>
              <w:rPr>
                <w:rFonts w:ascii="Times New Roman" w:hAnsi="Times New Roman"/>
                <w:sz w:val="28"/>
                <w:szCs w:val="28"/>
              </w:rPr>
              <w:t>1.3.</w:t>
            </w:r>
          </w:p>
        </w:tc>
        <w:tc>
          <w:tcPr>
            <w:tcW w:w="7473" w:type="dxa"/>
          </w:tcPr>
          <w:p w:rsidR="007B2E58" w:rsidRDefault="007B2E58" w:rsidP="00F71002">
            <w:pPr>
              <w:widowControl w:val="0"/>
              <w:spacing w:after="0" w:line="240" w:lineRule="auto"/>
              <w:rPr>
                <w:rFonts w:ascii="Times New Roman" w:hAnsi="Times New Roman"/>
                <w:sz w:val="28"/>
                <w:szCs w:val="28"/>
              </w:rPr>
            </w:pPr>
            <w:r>
              <w:rPr>
                <w:rFonts w:ascii="Times New Roman" w:hAnsi="Times New Roman"/>
                <w:sz w:val="28"/>
                <w:szCs w:val="28"/>
              </w:rPr>
              <w:t>Основные показатели выполнения программных требований</w:t>
            </w:r>
          </w:p>
        </w:tc>
        <w:tc>
          <w:tcPr>
            <w:tcW w:w="1259" w:type="dxa"/>
          </w:tcPr>
          <w:p w:rsidR="007B2E58" w:rsidRDefault="007B2E58">
            <w:pPr>
              <w:widowControl w:val="0"/>
              <w:rPr>
                <w:rFonts w:ascii="Times New Roman" w:hAnsi="Times New Roman"/>
                <w:sz w:val="28"/>
                <w:szCs w:val="28"/>
              </w:rPr>
            </w:pPr>
            <w:r>
              <w:rPr>
                <w:rFonts w:ascii="Times New Roman" w:hAnsi="Times New Roman"/>
                <w:sz w:val="28"/>
                <w:szCs w:val="28"/>
              </w:rPr>
              <w:t>8</w:t>
            </w:r>
          </w:p>
        </w:tc>
      </w:tr>
      <w:tr w:rsidR="007B2E58" w:rsidRPr="008F7B4C" w:rsidTr="00FC6978">
        <w:tc>
          <w:tcPr>
            <w:tcW w:w="946" w:type="dxa"/>
          </w:tcPr>
          <w:p w:rsidR="007B2E58" w:rsidRDefault="007B2E58">
            <w:pPr>
              <w:widowControl w:val="0"/>
              <w:rPr>
                <w:rFonts w:ascii="Times New Roman" w:hAnsi="Times New Roman"/>
                <w:sz w:val="28"/>
                <w:szCs w:val="28"/>
              </w:rPr>
            </w:pPr>
            <w:r>
              <w:rPr>
                <w:rFonts w:ascii="Times New Roman" w:hAnsi="Times New Roman"/>
                <w:sz w:val="28"/>
                <w:szCs w:val="28"/>
              </w:rPr>
              <w:t>1.4.</w:t>
            </w:r>
          </w:p>
        </w:tc>
        <w:tc>
          <w:tcPr>
            <w:tcW w:w="7473" w:type="dxa"/>
          </w:tcPr>
          <w:p w:rsidR="007B2E58" w:rsidRDefault="007B2E58" w:rsidP="00F71002">
            <w:pPr>
              <w:widowControl w:val="0"/>
              <w:spacing w:after="0" w:line="240" w:lineRule="auto"/>
              <w:rPr>
                <w:rFonts w:ascii="Times New Roman" w:hAnsi="Times New Roman"/>
                <w:sz w:val="28"/>
                <w:szCs w:val="28"/>
              </w:rPr>
            </w:pPr>
            <w:r>
              <w:rPr>
                <w:rFonts w:ascii="Times New Roman" w:hAnsi="Times New Roman"/>
                <w:sz w:val="28"/>
                <w:szCs w:val="28"/>
              </w:rPr>
              <w:t>Влияние физических качеств и телосложения на результативность по виду спорта футбол</w:t>
            </w:r>
          </w:p>
        </w:tc>
        <w:tc>
          <w:tcPr>
            <w:tcW w:w="1259" w:type="dxa"/>
          </w:tcPr>
          <w:p w:rsidR="007B2E58" w:rsidRDefault="007B2E58">
            <w:pPr>
              <w:widowControl w:val="0"/>
              <w:rPr>
                <w:rFonts w:ascii="Times New Roman" w:hAnsi="Times New Roman"/>
                <w:sz w:val="28"/>
                <w:szCs w:val="28"/>
              </w:rPr>
            </w:pPr>
            <w:r>
              <w:rPr>
                <w:rFonts w:ascii="Times New Roman" w:hAnsi="Times New Roman"/>
                <w:sz w:val="28"/>
                <w:szCs w:val="28"/>
              </w:rPr>
              <w:t>9</w:t>
            </w:r>
          </w:p>
        </w:tc>
      </w:tr>
      <w:tr w:rsidR="007B2E58" w:rsidRPr="008F7B4C" w:rsidTr="00FC6978">
        <w:tc>
          <w:tcPr>
            <w:tcW w:w="946"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1.5.</w:t>
            </w:r>
          </w:p>
        </w:tc>
        <w:tc>
          <w:tcPr>
            <w:tcW w:w="7473"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Режим тренировочной работы и требования по ОФП, СФП</w:t>
            </w:r>
          </w:p>
        </w:tc>
        <w:tc>
          <w:tcPr>
            <w:tcW w:w="1259"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10</w:t>
            </w:r>
          </w:p>
        </w:tc>
      </w:tr>
      <w:tr w:rsidR="007B2E58" w:rsidRPr="008F7B4C" w:rsidTr="00FC6978">
        <w:tc>
          <w:tcPr>
            <w:tcW w:w="946" w:type="dxa"/>
          </w:tcPr>
          <w:p w:rsidR="007B2E58" w:rsidRDefault="007B2E58">
            <w:pPr>
              <w:widowControl w:val="0"/>
              <w:rPr>
                <w:rFonts w:ascii="Times New Roman" w:hAnsi="Times New Roman"/>
                <w:sz w:val="28"/>
                <w:szCs w:val="28"/>
              </w:rPr>
            </w:pPr>
            <w:r>
              <w:rPr>
                <w:rFonts w:ascii="Times New Roman" w:hAnsi="Times New Roman"/>
                <w:sz w:val="28"/>
                <w:szCs w:val="28"/>
              </w:rPr>
              <w:t>1.6.</w:t>
            </w:r>
          </w:p>
        </w:tc>
        <w:tc>
          <w:tcPr>
            <w:tcW w:w="7473" w:type="dxa"/>
          </w:tcPr>
          <w:p w:rsidR="007B2E58" w:rsidRDefault="007B2E58" w:rsidP="00F71002">
            <w:pPr>
              <w:widowControl w:val="0"/>
              <w:spacing w:after="0" w:line="240" w:lineRule="auto"/>
              <w:rPr>
                <w:rFonts w:ascii="Times New Roman" w:hAnsi="Times New Roman"/>
                <w:sz w:val="28"/>
                <w:szCs w:val="28"/>
              </w:rPr>
            </w:pPr>
            <w:r>
              <w:rPr>
                <w:rFonts w:ascii="Times New Roman" w:hAnsi="Times New Roman"/>
                <w:sz w:val="28"/>
                <w:szCs w:val="28"/>
              </w:rPr>
              <w:t>Планирование программного материала по этапам подготовки</w:t>
            </w:r>
          </w:p>
        </w:tc>
        <w:tc>
          <w:tcPr>
            <w:tcW w:w="1259" w:type="dxa"/>
          </w:tcPr>
          <w:p w:rsidR="007B2E58" w:rsidRDefault="007B2E58">
            <w:pPr>
              <w:widowControl w:val="0"/>
              <w:rPr>
                <w:rFonts w:ascii="Times New Roman" w:hAnsi="Times New Roman"/>
                <w:sz w:val="28"/>
                <w:szCs w:val="28"/>
              </w:rPr>
            </w:pPr>
            <w:r>
              <w:rPr>
                <w:rFonts w:ascii="Times New Roman" w:hAnsi="Times New Roman"/>
                <w:sz w:val="28"/>
                <w:szCs w:val="28"/>
              </w:rPr>
              <w:t>11-12</w:t>
            </w:r>
          </w:p>
        </w:tc>
      </w:tr>
      <w:tr w:rsidR="007B2E58" w:rsidRPr="008F7B4C" w:rsidTr="00FC6978">
        <w:tc>
          <w:tcPr>
            <w:tcW w:w="946" w:type="dxa"/>
          </w:tcPr>
          <w:p w:rsidR="007B2E58" w:rsidRPr="00BA32D3" w:rsidRDefault="007B2E58" w:rsidP="00FC37CE">
            <w:pPr>
              <w:widowControl w:val="0"/>
              <w:spacing w:after="0" w:line="240" w:lineRule="auto"/>
              <w:rPr>
                <w:rFonts w:ascii="Times New Roman" w:hAnsi="Times New Roman"/>
                <w:b/>
                <w:sz w:val="28"/>
                <w:szCs w:val="28"/>
              </w:rPr>
            </w:pPr>
            <w:r w:rsidRPr="00BA32D3">
              <w:rPr>
                <w:rFonts w:ascii="Times New Roman" w:hAnsi="Times New Roman"/>
                <w:b/>
                <w:sz w:val="28"/>
                <w:szCs w:val="28"/>
                <w:lang w:val="en-US"/>
              </w:rPr>
              <w:t>II</w:t>
            </w:r>
            <w:r w:rsidRPr="00BA32D3">
              <w:rPr>
                <w:rFonts w:ascii="Times New Roman" w:hAnsi="Times New Roman"/>
                <w:b/>
                <w:sz w:val="28"/>
                <w:szCs w:val="28"/>
              </w:rPr>
              <w:t>.</w:t>
            </w:r>
          </w:p>
        </w:tc>
        <w:tc>
          <w:tcPr>
            <w:tcW w:w="7473" w:type="dxa"/>
          </w:tcPr>
          <w:p w:rsidR="007B2E58" w:rsidRPr="00BA32D3" w:rsidRDefault="007B2E58" w:rsidP="00FC37CE">
            <w:pPr>
              <w:pStyle w:val="12"/>
              <w:spacing w:after="0" w:line="240" w:lineRule="auto"/>
              <w:ind w:left="0"/>
              <w:rPr>
                <w:rFonts w:ascii="Times New Roman" w:hAnsi="Times New Roman"/>
                <w:b/>
                <w:sz w:val="28"/>
                <w:szCs w:val="28"/>
              </w:rPr>
            </w:pPr>
            <w:r w:rsidRPr="00BA32D3">
              <w:rPr>
                <w:rFonts w:ascii="Times New Roman" w:hAnsi="Times New Roman"/>
                <w:b/>
                <w:sz w:val="28"/>
                <w:szCs w:val="28"/>
              </w:rPr>
              <w:t>СОДЕРЖАНИЕ ПРОГРАММНОГО МАТЕРИАЛА……</w:t>
            </w:r>
          </w:p>
        </w:tc>
        <w:tc>
          <w:tcPr>
            <w:tcW w:w="1259" w:type="dxa"/>
          </w:tcPr>
          <w:p w:rsidR="007B2E58" w:rsidRPr="00BA32D3" w:rsidRDefault="007B2E58" w:rsidP="00FC37CE">
            <w:pPr>
              <w:widowControl w:val="0"/>
              <w:spacing w:after="0" w:line="240" w:lineRule="auto"/>
              <w:rPr>
                <w:rFonts w:ascii="Times New Roman" w:hAnsi="Times New Roman"/>
                <w:b/>
                <w:sz w:val="28"/>
                <w:szCs w:val="28"/>
              </w:rPr>
            </w:pPr>
            <w:r w:rsidRPr="00BA32D3">
              <w:rPr>
                <w:rFonts w:ascii="Times New Roman" w:hAnsi="Times New Roman"/>
                <w:b/>
                <w:sz w:val="28"/>
                <w:szCs w:val="28"/>
              </w:rPr>
              <w:t>13-27</w:t>
            </w:r>
          </w:p>
        </w:tc>
      </w:tr>
      <w:tr w:rsidR="007B2E58" w:rsidRPr="008F7B4C" w:rsidTr="00FC6978">
        <w:tc>
          <w:tcPr>
            <w:tcW w:w="946"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2.1.</w:t>
            </w:r>
          </w:p>
        </w:tc>
        <w:tc>
          <w:tcPr>
            <w:tcW w:w="7473" w:type="dxa"/>
          </w:tcPr>
          <w:p w:rsidR="007B2E58" w:rsidRPr="00205625" w:rsidRDefault="007B2E58" w:rsidP="00FC37CE">
            <w:pPr>
              <w:spacing w:after="0" w:line="240" w:lineRule="auto"/>
              <w:rPr>
                <w:rFonts w:ascii="Times New Roman" w:hAnsi="Times New Roman"/>
                <w:sz w:val="28"/>
                <w:szCs w:val="28"/>
              </w:rPr>
            </w:pPr>
            <w:r>
              <w:rPr>
                <w:rFonts w:ascii="Times New Roman" w:hAnsi="Times New Roman"/>
                <w:sz w:val="28"/>
                <w:szCs w:val="28"/>
              </w:rPr>
              <w:t>Теоретическая подготовка</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13-15</w:t>
            </w:r>
          </w:p>
        </w:tc>
      </w:tr>
      <w:tr w:rsidR="007B2E58" w:rsidRPr="008F7B4C" w:rsidTr="00FC6978">
        <w:tc>
          <w:tcPr>
            <w:tcW w:w="946"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2.2.</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Практическая подготовка</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15-27</w:t>
            </w:r>
          </w:p>
        </w:tc>
      </w:tr>
      <w:tr w:rsidR="007B2E58" w:rsidRPr="008F7B4C" w:rsidTr="00FC6978">
        <w:tc>
          <w:tcPr>
            <w:tcW w:w="946" w:type="dxa"/>
          </w:tcPr>
          <w:p w:rsidR="007B2E58" w:rsidRPr="00BA32D3" w:rsidRDefault="007B2E58" w:rsidP="00FC37CE">
            <w:pPr>
              <w:widowControl w:val="0"/>
              <w:spacing w:after="0" w:line="240" w:lineRule="auto"/>
              <w:rPr>
                <w:rFonts w:ascii="Times New Roman" w:hAnsi="Times New Roman"/>
                <w:b/>
                <w:sz w:val="28"/>
                <w:szCs w:val="28"/>
              </w:rPr>
            </w:pPr>
            <w:r w:rsidRPr="00BA32D3">
              <w:rPr>
                <w:rFonts w:ascii="Times New Roman" w:hAnsi="Times New Roman"/>
                <w:b/>
                <w:sz w:val="28"/>
                <w:szCs w:val="28"/>
                <w:lang w:val="en-US"/>
              </w:rPr>
              <w:t>III</w:t>
            </w:r>
            <w:r w:rsidRPr="00BA32D3">
              <w:rPr>
                <w:rFonts w:ascii="Times New Roman" w:hAnsi="Times New Roman"/>
                <w:b/>
                <w:sz w:val="28"/>
                <w:szCs w:val="28"/>
              </w:rPr>
              <w:t>.</w:t>
            </w:r>
          </w:p>
        </w:tc>
        <w:tc>
          <w:tcPr>
            <w:tcW w:w="7473" w:type="dxa"/>
          </w:tcPr>
          <w:p w:rsidR="007B2E58" w:rsidRPr="00BA32D3" w:rsidRDefault="007B2E58" w:rsidP="00FC37CE">
            <w:pPr>
              <w:spacing w:after="0" w:line="240" w:lineRule="auto"/>
              <w:rPr>
                <w:rFonts w:ascii="Times New Roman" w:hAnsi="Times New Roman"/>
                <w:b/>
                <w:sz w:val="28"/>
                <w:szCs w:val="28"/>
              </w:rPr>
            </w:pPr>
            <w:r w:rsidRPr="00BA32D3">
              <w:rPr>
                <w:rFonts w:ascii="Times New Roman" w:hAnsi="Times New Roman"/>
                <w:b/>
                <w:sz w:val="28"/>
                <w:szCs w:val="28"/>
              </w:rPr>
              <w:t>МЕТОДИЧЕСКОЕ ОБЕСПЕЧЕНИЕ ПРОГРАММЫ</w:t>
            </w:r>
          </w:p>
        </w:tc>
        <w:tc>
          <w:tcPr>
            <w:tcW w:w="1259" w:type="dxa"/>
          </w:tcPr>
          <w:p w:rsidR="007B2E58" w:rsidRPr="00BA32D3" w:rsidRDefault="007B2E58" w:rsidP="00FC37CE">
            <w:pPr>
              <w:widowControl w:val="0"/>
              <w:spacing w:after="0" w:line="240" w:lineRule="auto"/>
              <w:rPr>
                <w:rFonts w:ascii="Times New Roman" w:hAnsi="Times New Roman"/>
                <w:b/>
                <w:sz w:val="28"/>
                <w:szCs w:val="28"/>
              </w:rPr>
            </w:pPr>
            <w:r w:rsidRPr="00BA32D3">
              <w:rPr>
                <w:rFonts w:ascii="Times New Roman" w:hAnsi="Times New Roman"/>
                <w:b/>
                <w:sz w:val="28"/>
                <w:szCs w:val="28"/>
              </w:rPr>
              <w:t>28-32</w:t>
            </w:r>
          </w:p>
        </w:tc>
      </w:tr>
      <w:tr w:rsidR="007B2E58" w:rsidRPr="008F7B4C" w:rsidTr="00FC6978">
        <w:tc>
          <w:tcPr>
            <w:tcW w:w="946" w:type="dxa"/>
          </w:tcPr>
          <w:p w:rsidR="007B2E58" w:rsidRPr="00205625"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3.1.</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Принципы, средства, методы спортивной тренировки</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28</w:t>
            </w:r>
          </w:p>
        </w:tc>
      </w:tr>
      <w:tr w:rsidR="007B2E58" w:rsidRPr="008F7B4C" w:rsidTr="00FC6978">
        <w:tc>
          <w:tcPr>
            <w:tcW w:w="946" w:type="dxa"/>
          </w:tcPr>
          <w:p w:rsidR="007B2E58" w:rsidRPr="00205625"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3.2.</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Методические рекомендации по организации и проведению занятий.</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29</w:t>
            </w:r>
          </w:p>
        </w:tc>
      </w:tr>
      <w:tr w:rsidR="007B2E58" w:rsidRPr="008F7B4C" w:rsidTr="00FC6978">
        <w:tc>
          <w:tcPr>
            <w:tcW w:w="946"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3.3.</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Рекомендации по организации психологической подготовки</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30</w:t>
            </w:r>
          </w:p>
        </w:tc>
      </w:tr>
      <w:tr w:rsidR="007B2E58" w:rsidRPr="008F7B4C" w:rsidTr="00FC6978">
        <w:tc>
          <w:tcPr>
            <w:tcW w:w="946"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3.4.</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Планы применения восстановительных средств.</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31</w:t>
            </w:r>
          </w:p>
        </w:tc>
      </w:tr>
      <w:tr w:rsidR="007B2E58" w:rsidRPr="008F7B4C" w:rsidTr="00FC6978">
        <w:tc>
          <w:tcPr>
            <w:tcW w:w="946"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3.5.</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Инструкторская и судейская практика.</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31</w:t>
            </w:r>
          </w:p>
        </w:tc>
      </w:tr>
      <w:tr w:rsidR="007B2E58" w:rsidRPr="008F7B4C" w:rsidTr="00FC6978">
        <w:tc>
          <w:tcPr>
            <w:tcW w:w="946" w:type="dxa"/>
          </w:tcPr>
          <w:p w:rsidR="007B2E58"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3.6.</w:t>
            </w:r>
          </w:p>
        </w:tc>
        <w:tc>
          <w:tcPr>
            <w:tcW w:w="7473" w:type="dxa"/>
          </w:tcPr>
          <w:p w:rsidR="007B2E58" w:rsidRDefault="007B2E58" w:rsidP="00FC37CE">
            <w:pPr>
              <w:spacing w:after="0" w:line="240" w:lineRule="auto"/>
              <w:rPr>
                <w:rFonts w:ascii="Times New Roman" w:hAnsi="Times New Roman"/>
                <w:sz w:val="28"/>
                <w:szCs w:val="28"/>
              </w:rPr>
            </w:pPr>
            <w:r>
              <w:rPr>
                <w:rFonts w:ascii="Times New Roman" w:hAnsi="Times New Roman"/>
                <w:sz w:val="28"/>
                <w:szCs w:val="28"/>
              </w:rPr>
              <w:t>Организация и проведение врачебно-педагогического, психологического контроля.</w:t>
            </w:r>
          </w:p>
        </w:tc>
        <w:tc>
          <w:tcPr>
            <w:tcW w:w="1259" w:type="dxa"/>
          </w:tcPr>
          <w:p w:rsidR="007B2E58" w:rsidRPr="008F7B4C" w:rsidRDefault="007B2E58" w:rsidP="00FC37CE">
            <w:pPr>
              <w:widowControl w:val="0"/>
              <w:spacing w:after="0" w:line="240" w:lineRule="auto"/>
              <w:rPr>
                <w:rFonts w:ascii="Times New Roman" w:hAnsi="Times New Roman"/>
                <w:sz w:val="28"/>
                <w:szCs w:val="28"/>
              </w:rPr>
            </w:pPr>
            <w:r>
              <w:rPr>
                <w:rFonts w:ascii="Times New Roman" w:hAnsi="Times New Roman"/>
                <w:sz w:val="28"/>
                <w:szCs w:val="28"/>
              </w:rPr>
              <w:t>32</w:t>
            </w:r>
          </w:p>
        </w:tc>
      </w:tr>
      <w:tr w:rsidR="007B2E58" w:rsidRPr="008F7B4C" w:rsidTr="00FC6978">
        <w:tc>
          <w:tcPr>
            <w:tcW w:w="946" w:type="dxa"/>
          </w:tcPr>
          <w:p w:rsidR="007B2E58" w:rsidRPr="0057718C" w:rsidRDefault="007B2E58" w:rsidP="00AB11DC">
            <w:pPr>
              <w:widowControl w:val="0"/>
              <w:spacing w:after="0" w:line="240" w:lineRule="auto"/>
              <w:rPr>
                <w:rFonts w:ascii="Times New Roman" w:hAnsi="Times New Roman"/>
                <w:b/>
                <w:sz w:val="28"/>
                <w:szCs w:val="28"/>
                <w:lang w:val="en-US"/>
              </w:rPr>
            </w:pPr>
            <w:r w:rsidRPr="0057718C">
              <w:rPr>
                <w:rFonts w:ascii="Times New Roman" w:hAnsi="Times New Roman"/>
                <w:b/>
                <w:sz w:val="28"/>
                <w:szCs w:val="28"/>
                <w:lang w:val="en-US"/>
              </w:rPr>
              <w:t>IV.</w:t>
            </w:r>
          </w:p>
        </w:tc>
        <w:tc>
          <w:tcPr>
            <w:tcW w:w="7473" w:type="dxa"/>
          </w:tcPr>
          <w:p w:rsidR="007B2E58" w:rsidRPr="0057718C" w:rsidRDefault="007B2E58" w:rsidP="00AB11DC">
            <w:pPr>
              <w:pStyle w:val="12"/>
              <w:spacing w:after="0" w:line="240" w:lineRule="auto"/>
              <w:ind w:left="0"/>
              <w:rPr>
                <w:rFonts w:ascii="Times New Roman" w:hAnsi="Times New Roman"/>
                <w:b/>
                <w:sz w:val="28"/>
                <w:szCs w:val="28"/>
              </w:rPr>
            </w:pPr>
            <w:r w:rsidRPr="0057718C">
              <w:rPr>
                <w:rFonts w:ascii="Times New Roman" w:hAnsi="Times New Roman"/>
                <w:b/>
                <w:sz w:val="28"/>
                <w:szCs w:val="26"/>
              </w:rPr>
              <w:t>СИСТЕМА КОНТРОЛЯ И ЗАЧЕТНЫЕ ТРЕБОВАНИЯ</w:t>
            </w:r>
          </w:p>
        </w:tc>
        <w:tc>
          <w:tcPr>
            <w:tcW w:w="1259" w:type="dxa"/>
          </w:tcPr>
          <w:p w:rsidR="007B2E58" w:rsidRPr="0057718C" w:rsidRDefault="007B2E58" w:rsidP="00AB11DC">
            <w:pPr>
              <w:widowControl w:val="0"/>
              <w:spacing w:after="0" w:line="240" w:lineRule="auto"/>
              <w:rPr>
                <w:rFonts w:ascii="Times New Roman" w:hAnsi="Times New Roman"/>
                <w:b/>
                <w:sz w:val="28"/>
                <w:szCs w:val="28"/>
              </w:rPr>
            </w:pPr>
            <w:r w:rsidRPr="0057718C">
              <w:rPr>
                <w:rFonts w:ascii="Times New Roman" w:hAnsi="Times New Roman"/>
                <w:b/>
                <w:sz w:val="28"/>
                <w:szCs w:val="28"/>
              </w:rPr>
              <w:t>33-39</w:t>
            </w:r>
          </w:p>
        </w:tc>
      </w:tr>
      <w:tr w:rsidR="007B2E58" w:rsidRPr="008F7B4C" w:rsidTr="00FC6978">
        <w:tc>
          <w:tcPr>
            <w:tcW w:w="946" w:type="dxa"/>
          </w:tcPr>
          <w:p w:rsidR="007B2E58" w:rsidRPr="00FC37CE" w:rsidRDefault="007B2E58" w:rsidP="00AB11DC">
            <w:pPr>
              <w:widowControl w:val="0"/>
              <w:spacing w:after="0" w:line="240" w:lineRule="auto"/>
              <w:rPr>
                <w:rFonts w:ascii="Times New Roman" w:hAnsi="Times New Roman"/>
                <w:sz w:val="28"/>
                <w:szCs w:val="28"/>
              </w:rPr>
            </w:pPr>
            <w:r>
              <w:rPr>
                <w:rFonts w:ascii="Times New Roman" w:hAnsi="Times New Roman"/>
                <w:sz w:val="28"/>
                <w:szCs w:val="28"/>
              </w:rPr>
              <w:t>4.1.</w:t>
            </w:r>
          </w:p>
        </w:tc>
        <w:tc>
          <w:tcPr>
            <w:tcW w:w="7473" w:type="dxa"/>
          </w:tcPr>
          <w:p w:rsidR="007B2E58" w:rsidRPr="008F7B4C" w:rsidRDefault="007B2E58" w:rsidP="00AB11DC">
            <w:pPr>
              <w:pStyle w:val="12"/>
              <w:spacing w:after="0" w:line="240" w:lineRule="auto"/>
              <w:ind w:left="0"/>
              <w:rPr>
                <w:rFonts w:ascii="Times New Roman" w:hAnsi="Times New Roman"/>
                <w:sz w:val="28"/>
                <w:szCs w:val="26"/>
              </w:rPr>
            </w:pPr>
            <w:proofErr w:type="gramStart"/>
            <w:r>
              <w:rPr>
                <w:rFonts w:ascii="Times New Roman" w:hAnsi="Times New Roman"/>
                <w:sz w:val="28"/>
                <w:szCs w:val="26"/>
              </w:rPr>
              <w:t>Контроль за</w:t>
            </w:r>
            <w:proofErr w:type="gramEnd"/>
            <w:r>
              <w:rPr>
                <w:rFonts w:ascii="Times New Roman" w:hAnsi="Times New Roman"/>
                <w:sz w:val="28"/>
                <w:szCs w:val="26"/>
              </w:rPr>
              <w:t xml:space="preserve"> спортивной подготовленностью спортсменов</w:t>
            </w:r>
          </w:p>
        </w:tc>
        <w:tc>
          <w:tcPr>
            <w:tcW w:w="1259" w:type="dxa"/>
          </w:tcPr>
          <w:p w:rsidR="007B2E58" w:rsidRPr="008F7B4C" w:rsidRDefault="007B2E58" w:rsidP="00AB11DC">
            <w:pPr>
              <w:widowControl w:val="0"/>
              <w:spacing w:after="0" w:line="240" w:lineRule="auto"/>
              <w:rPr>
                <w:rFonts w:ascii="Times New Roman" w:hAnsi="Times New Roman"/>
                <w:sz w:val="28"/>
                <w:szCs w:val="28"/>
              </w:rPr>
            </w:pPr>
            <w:r>
              <w:rPr>
                <w:rFonts w:ascii="Times New Roman" w:hAnsi="Times New Roman"/>
                <w:sz w:val="28"/>
                <w:szCs w:val="28"/>
              </w:rPr>
              <w:t>33</w:t>
            </w:r>
          </w:p>
        </w:tc>
      </w:tr>
      <w:tr w:rsidR="007B2E58" w:rsidRPr="008F7B4C" w:rsidTr="00FC6978">
        <w:tc>
          <w:tcPr>
            <w:tcW w:w="946" w:type="dxa"/>
          </w:tcPr>
          <w:p w:rsidR="007B2E58" w:rsidRDefault="007B2E58">
            <w:pPr>
              <w:widowControl w:val="0"/>
              <w:rPr>
                <w:rFonts w:ascii="Times New Roman" w:hAnsi="Times New Roman"/>
                <w:sz w:val="28"/>
                <w:szCs w:val="28"/>
              </w:rPr>
            </w:pPr>
            <w:r>
              <w:rPr>
                <w:rFonts w:ascii="Times New Roman" w:hAnsi="Times New Roman"/>
                <w:sz w:val="28"/>
                <w:szCs w:val="28"/>
              </w:rPr>
              <w:t>4.2.</w:t>
            </w:r>
          </w:p>
        </w:tc>
        <w:tc>
          <w:tcPr>
            <w:tcW w:w="7473" w:type="dxa"/>
          </w:tcPr>
          <w:p w:rsidR="007B2E58" w:rsidRDefault="007B2E58">
            <w:pPr>
              <w:pStyle w:val="12"/>
              <w:spacing w:after="0" w:line="240" w:lineRule="auto"/>
              <w:ind w:left="0"/>
              <w:rPr>
                <w:rFonts w:ascii="Times New Roman" w:hAnsi="Times New Roman"/>
                <w:sz w:val="28"/>
                <w:szCs w:val="26"/>
              </w:rPr>
            </w:pPr>
            <w:r>
              <w:rPr>
                <w:rFonts w:ascii="Times New Roman" w:hAnsi="Times New Roman"/>
                <w:sz w:val="28"/>
                <w:szCs w:val="26"/>
              </w:rPr>
              <w:t>Нормативы общей физической и специальной физической подготовки для зачисления в группы на этапе начальной подготовки</w:t>
            </w:r>
          </w:p>
        </w:tc>
        <w:tc>
          <w:tcPr>
            <w:tcW w:w="1259" w:type="dxa"/>
          </w:tcPr>
          <w:p w:rsidR="007B2E58" w:rsidRPr="008F7B4C" w:rsidRDefault="007B2E58">
            <w:pPr>
              <w:widowControl w:val="0"/>
              <w:rPr>
                <w:rFonts w:ascii="Times New Roman" w:hAnsi="Times New Roman"/>
                <w:sz w:val="28"/>
                <w:szCs w:val="28"/>
              </w:rPr>
            </w:pPr>
            <w:r>
              <w:rPr>
                <w:rFonts w:ascii="Times New Roman" w:hAnsi="Times New Roman"/>
                <w:sz w:val="28"/>
                <w:szCs w:val="28"/>
              </w:rPr>
              <w:t>34</w:t>
            </w:r>
          </w:p>
        </w:tc>
      </w:tr>
      <w:tr w:rsidR="007B2E58" w:rsidRPr="008F7B4C" w:rsidTr="00FC6978">
        <w:tc>
          <w:tcPr>
            <w:tcW w:w="946" w:type="dxa"/>
          </w:tcPr>
          <w:p w:rsidR="007B2E58" w:rsidRDefault="007B2E58">
            <w:pPr>
              <w:widowControl w:val="0"/>
              <w:rPr>
                <w:rFonts w:ascii="Times New Roman" w:hAnsi="Times New Roman"/>
                <w:sz w:val="28"/>
                <w:szCs w:val="28"/>
              </w:rPr>
            </w:pPr>
            <w:r>
              <w:rPr>
                <w:rFonts w:ascii="Times New Roman" w:hAnsi="Times New Roman"/>
                <w:sz w:val="28"/>
                <w:szCs w:val="28"/>
              </w:rPr>
              <w:t>4.3.</w:t>
            </w:r>
          </w:p>
        </w:tc>
        <w:tc>
          <w:tcPr>
            <w:tcW w:w="7473" w:type="dxa"/>
          </w:tcPr>
          <w:p w:rsidR="007B2E58" w:rsidRDefault="007B2E58">
            <w:pPr>
              <w:pStyle w:val="12"/>
              <w:spacing w:after="0" w:line="240" w:lineRule="auto"/>
              <w:ind w:left="0"/>
              <w:rPr>
                <w:rFonts w:ascii="Times New Roman" w:hAnsi="Times New Roman"/>
                <w:sz w:val="28"/>
                <w:szCs w:val="26"/>
              </w:rPr>
            </w:pPr>
            <w:r>
              <w:rPr>
                <w:rFonts w:ascii="Times New Roman" w:hAnsi="Times New Roman"/>
                <w:sz w:val="28"/>
                <w:szCs w:val="26"/>
              </w:rPr>
              <w:t xml:space="preserve">Нормативы общей физической и специальной физической подготовки для зачисления в группы на тренировочном этапе </w:t>
            </w:r>
          </w:p>
        </w:tc>
        <w:tc>
          <w:tcPr>
            <w:tcW w:w="1259" w:type="dxa"/>
          </w:tcPr>
          <w:p w:rsidR="007B2E58" w:rsidRPr="008F7B4C" w:rsidRDefault="007B2E58">
            <w:pPr>
              <w:widowControl w:val="0"/>
              <w:rPr>
                <w:rFonts w:ascii="Times New Roman" w:hAnsi="Times New Roman"/>
                <w:sz w:val="28"/>
                <w:szCs w:val="28"/>
              </w:rPr>
            </w:pPr>
            <w:r>
              <w:rPr>
                <w:rFonts w:ascii="Times New Roman" w:hAnsi="Times New Roman"/>
                <w:sz w:val="28"/>
                <w:szCs w:val="28"/>
              </w:rPr>
              <w:t>34</w:t>
            </w:r>
          </w:p>
        </w:tc>
      </w:tr>
      <w:tr w:rsidR="007B2E58" w:rsidRPr="008F7B4C" w:rsidTr="00FC6978">
        <w:tc>
          <w:tcPr>
            <w:tcW w:w="946" w:type="dxa"/>
          </w:tcPr>
          <w:p w:rsidR="007B2E58" w:rsidRPr="00AB11DC" w:rsidRDefault="007B2E58">
            <w:pPr>
              <w:widowControl w:val="0"/>
              <w:rPr>
                <w:rFonts w:ascii="Times New Roman" w:hAnsi="Times New Roman"/>
                <w:sz w:val="28"/>
                <w:szCs w:val="28"/>
              </w:rPr>
            </w:pPr>
            <w:r>
              <w:rPr>
                <w:rFonts w:ascii="Times New Roman" w:hAnsi="Times New Roman"/>
                <w:sz w:val="28"/>
                <w:szCs w:val="28"/>
              </w:rPr>
              <w:t>4.4.</w:t>
            </w:r>
          </w:p>
        </w:tc>
        <w:tc>
          <w:tcPr>
            <w:tcW w:w="7473" w:type="dxa"/>
          </w:tcPr>
          <w:p w:rsidR="007B2E58" w:rsidRPr="00AB11DC" w:rsidRDefault="007B2E58" w:rsidP="00AB11DC">
            <w:pPr>
              <w:pStyle w:val="12"/>
              <w:spacing w:after="0" w:line="240" w:lineRule="auto"/>
              <w:ind w:left="0"/>
              <w:rPr>
                <w:rFonts w:ascii="Times New Roman" w:hAnsi="Times New Roman"/>
                <w:sz w:val="28"/>
                <w:szCs w:val="28"/>
              </w:rPr>
            </w:pPr>
            <w:r w:rsidRPr="00AB11DC">
              <w:rPr>
                <w:rFonts w:ascii="Times New Roman" w:hAnsi="Times New Roman"/>
                <w:sz w:val="28"/>
                <w:szCs w:val="28"/>
              </w:rPr>
              <w:t>Контрольно-переводные нормативы для различных этапов спортивной подготовки</w:t>
            </w:r>
          </w:p>
        </w:tc>
        <w:tc>
          <w:tcPr>
            <w:tcW w:w="1259" w:type="dxa"/>
          </w:tcPr>
          <w:p w:rsidR="007B2E58" w:rsidRPr="008F7B4C" w:rsidRDefault="007B2E58">
            <w:pPr>
              <w:widowControl w:val="0"/>
              <w:rPr>
                <w:rFonts w:ascii="Times New Roman" w:hAnsi="Times New Roman"/>
                <w:sz w:val="28"/>
                <w:szCs w:val="28"/>
              </w:rPr>
            </w:pPr>
            <w:r>
              <w:rPr>
                <w:rFonts w:ascii="Times New Roman" w:hAnsi="Times New Roman"/>
                <w:sz w:val="28"/>
                <w:szCs w:val="28"/>
              </w:rPr>
              <w:t>35</w:t>
            </w:r>
          </w:p>
        </w:tc>
      </w:tr>
      <w:tr w:rsidR="007B2E58" w:rsidRPr="008F7B4C" w:rsidTr="00FC6978">
        <w:tc>
          <w:tcPr>
            <w:tcW w:w="946" w:type="dxa"/>
          </w:tcPr>
          <w:p w:rsidR="007B2E58" w:rsidRDefault="007B2E58" w:rsidP="00AB11DC">
            <w:pPr>
              <w:widowControl w:val="0"/>
              <w:spacing w:after="0" w:line="240" w:lineRule="auto"/>
              <w:rPr>
                <w:rFonts w:ascii="Times New Roman" w:hAnsi="Times New Roman"/>
                <w:sz w:val="28"/>
                <w:szCs w:val="28"/>
              </w:rPr>
            </w:pPr>
            <w:r>
              <w:rPr>
                <w:rFonts w:ascii="Times New Roman" w:hAnsi="Times New Roman"/>
                <w:sz w:val="28"/>
                <w:szCs w:val="28"/>
              </w:rPr>
              <w:t>4.5.</w:t>
            </w:r>
          </w:p>
        </w:tc>
        <w:tc>
          <w:tcPr>
            <w:tcW w:w="7473" w:type="dxa"/>
          </w:tcPr>
          <w:p w:rsidR="007B2E58" w:rsidRPr="00AB11DC" w:rsidRDefault="007B2E58" w:rsidP="00AB11DC">
            <w:pPr>
              <w:pStyle w:val="12"/>
              <w:spacing w:after="0" w:line="240" w:lineRule="auto"/>
              <w:ind w:left="0"/>
              <w:rPr>
                <w:rFonts w:ascii="Times New Roman" w:hAnsi="Times New Roman"/>
                <w:sz w:val="28"/>
                <w:szCs w:val="28"/>
              </w:rPr>
            </w:pPr>
            <w:r>
              <w:rPr>
                <w:rFonts w:ascii="Times New Roman" w:hAnsi="Times New Roman"/>
                <w:sz w:val="28"/>
                <w:szCs w:val="28"/>
              </w:rPr>
              <w:t>Контрольные нормативы</w:t>
            </w:r>
          </w:p>
        </w:tc>
        <w:tc>
          <w:tcPr>
            <w:tcW w:w="1259" w:type="dxa"/>
          </w:tcPr>
          <w:p w:rsidR="007B2E58" w:rsidRPr="008F7B4C" w:rsidRDefault="007B2E58" w:rsidP="00AB11DC">
            <w:pPr>
              <w:widowControl w:val="0"/>
              <w:spacing w:after="0" w:line="240" w:lineRule="auto"/>
              <w:rPr>
                <w:rFonts w:ascii="Times New Roman" w:hAnsi="Times New Roman"/>
                <w:sz w:val="28"/>
                <w:szCs w:val="28"/>
              </w:rPr>
            </w:pPr>
            <w:r>
              <w:rPr>
                <w:rFonts w:ascii="Times New Roman" w:hAnsi="Times New Roman"/>
                <w:sz w:val="28"/>
                <w:szCs w:val="28"/>
              </w:rPr>
              <w:t>35-39</w:t>
            </w:r>
          </w:p>
        </w:tc>
      </w:tr>
      <w:tr w:rsidR="007B2E58" w:rsidRPr="008F7B4C" w:rsidTr="00FC6978">
        <w:tc>
          <w:tcPr>
            <w:tcW w:w="946" w:type="dxa"/>
          </w:tcPr>
          <w:p w:rsidR="007B2E58" w:rsidRPr="0057718C" w:rsidRDefault="007B2E58">
            <w:pPr>
              <w:widowControl w:val="0"/>
              <w:rPr>
                <w:rFonts w:ascii="Times New Roman" w:hAnsi="Times New Roman"/>
                <w:b/>
                <w:sz w:val="28"/>
                <w:szCs w:val="28"/>
                <w:lang w:val="en-US"/>
              </w:rPr>
            </w:pPr>
            <w:r>
              <w:rPr>
                <w:rFonts w:ascii="Times New Roman" w:hAnsi="Times New Roman"/>
                <w:b/>
                <w:sz w:val="28"/>
                <w:szCs w:val="28"/>
                <w:lang w:val="en-US"/>
              </w:rPr>
              <w:t>V</w:t>
            </w:r>
            <w:r w:rsidRPr="0057718C">
              <w:rPr>
                <w:rFonts w:ascii="Times New Roman" w:hAnsi="Times New Roman"/>
                <w:b/>
                <w:sz w:val="28"/>
                <w:szCs w:val="28"/>
                <w:lang w:val="en-US"/>
              </w:rPr>
              <w:t>.</w:t>
            </w:r>
          </w:p>
        </w:tc>
        <w:tc>
          <w:tcPr>
            <w:tcW w:w="7473" w:type="dxa"/>
          </w:tcPr>
          <w:p w:rsidR="007B2E58" w:rsidRPr="0057718C" w:rsidRDefault="007B2E58">
            <w:pPr>
              <w:pStyle w:val="12"/>
              <w:spacing w:after="0" w:line="240" w:lineRule="auto"/>
              <w:ind w:left="0"/>
              <w:rPr>
                <w:rFonts w:ascii="Times New Roman" w:hAnsi="Times New Roman"/>
                <w:b/>
                <w:sz w:val="28"/>
                <w:szCs w:val="26"/>
              </w:rPr>
            </w:pPr>
            <w:r>
              <w:rPr>
                <w:rFonts w:ascii="Times New Roman" w:hAnsi="Times New Roman"/>
                <w:b/>
                <w:sz w:val="28"/>
                <w:szCs w:val="26"/>
              </w:rPr>
              <w:t>ПЕРЕЧЕНЬ ИНФОРМАЦИОННОГО ОБЕСПЕЧЕНИЯ</w:t>
            </w:r>
          </w:p>
        </w:tc>
        <w:tc>
          <w:tcPr>
            <w:tcW w:w="1259" w:type="dxa"/>
          </w:tcPr>
          <w:p w:rsidR="007B2E58" w:rsidRPr="0057718C" w:rsidRDefault="007B2E58">
            <w:pPr>
              <w:widowControl w:val="0"/>
              <w:rPr>
                <w:rFonts w:ascii="Times New Roman" w:hAnsi="Times New Roman"/>
                <w:b/>
                <w:sz w:val="28"/>
                <w:szCs w:val="28"/>
              </w:rPr>
            </w:pPr>
            <w:r w:rsidRPr="0057718C">
              <w:rPr>
                <w:rFonts w:ascii="Times New Roman" w:hAnsi="Times New Roman"/>
                <w:b/>
                <w:sz w:val="28"/>
                <w:szCs w:val="28"/>
              </w:rPr>
              <w:t>40</w:t>
            </w:r>
          </w:p>
        </w:tc>
      </w:tr>
      <w:tr w:rsidR="007B2E58" w:rsidRPr="008F7B4C" w:rsidTr="00FC6978">
        <w:tc>
          <w:tcPr>
            <w:tcW w:w="946" w:type="dxa"/>
          </w:tcPr>
          <w:p w:rsidR="007B2E58" w:rsidRPr="0057718C" w:rsidRDefault="007B2E58" w:rsidP="0057718C">
            <w:pPr>
              <w:widowControl w:val="0"/>
              <w:spacing w:after="0" w:line="240" w:lineRule="auto"/>
              <w:rPr>
                <w:rFonts w:ascii="Times New Roman" w:hAnsi="Times New Roman"/>
                <w:sz w:val="28"/>
                <w:szCs w:val="28"/>
              </w:rPr>
            </w:pPr>
            <w:r w:rsidRPr="0057718C">
              <w:rPr>
                <w:rFonts w:ascii="Times New Roman" w:hAnsi="Times New Roman"/>
                <w:sz w:val="28"/>
                <w:szCs w:val="28"/>
              </w:rPr>
              <w:t>5.1.</w:t>
            </w:r>
          </w:p>
        </w:tc>
        <w:tc>
          <w:tcPr>
            <w:tcW w:w="7473" w:type="dxa"/>
          </w:tcPr>
          <w:p w:rsidR="007B2E58" w:rsidRPr="0057718C" w:rsidRDefault="007B2E58" w:rsidP="0057718C">
            <w:pPr>
              <w:pStyle w:val="12"/>
              <w:spacing w:after="0" w:line="240" w:lineRule="auto"/>
              <w:ind w:left="0"/>
              <w:rPr>
                <w:rFonts w:ascii="Times New Roman" w:hAnsi="Times New Roman"/>
                <w:sz w:val="28"/>
                <w:szCs w:val="26"/>
              </w:rPr>
            </w:pPr>
            <w:r w:rsidRPr="0057718C">
              <w:rPr>
                <w:rFonts w:ascii="Times New Roman" w:hAnsi="Times New Roman"/>
                <w:sz w:val="28"/>
                <w:szCs w:val="26"/>
              </w:rPr>
              <w:t>Список методической литературы</w:t>
            </w:r>
          </w:p>
        </w:tc>
        <w:tc>
          <w:tcPr>
            <w:tcW w:w="1259" w:type="dxa"/>
          </w:tcPr>
          <w:p w:rsidR="007B2E58" w:rsidRPr="0057718C" w:rsidRDefault="007B2E58" w:rsidP="0057718C">
            <w:pPr>
              <w:widowControl w:val="0"/>
              <w:spacing w:after="0" w:line="240" w:lineRule="auto"/>
              <w:rPr>
                <w:rFonts w:ascii="Times New Roman" w:hAnsi="Times New Roman"/>
                <w:sz w:val="28"/>
                <w:szCs w:val="28"/>
              </w:rPr>
            </w:pPr>
            <w:r w:rsidRPr="0057718C">
              <w:rPr>
                <w:rFonts w:ascii="Times New Roman" w:hAnsi="Times New Roman"/>
                <w:sz w:val="28"/>
                <w:szCs w:val="28"/>
              </w:rPr>
              <w:t>40</w:t>
            </w:r>
          </w:p>
        </w:tc>
      </w:tr>
      <w:tr w:rsidR="007B2E58" w:rsidRPr="008F7B4C" w:rsidTr="00FC6978">
        <w:tc>
          <w:tcPr>
            <w:tcW w:w="946" w:type="dxa"/>
          </w:tcPr>
          <w:p w:rsidR="007B2E58" w:rsidRPr="0057718C" w:rsidRDefault="007B2E58" w:rsidP="0057718C">
            <w:pPr>
              <w:widowControl w:val="0"/>
              <w:spacing w:after="0" w:line="240" w:lineRule="auto"/>
              <w:rPr>
                <w:rFonts w:ascii="Times New Roman" w:hAnsi="Times New Roman"/>
                <w:sz w:val="28"/>
                <w:szCs w:val="28"/>
              </w:rPr>
            </w:pPr>
            <w:r w:rsidRPr="0057718C">
              <w:rPr>
                <w:rFonts w:ascii="Times New Roman" w:hAnsi="Times New Roman"/>
                <w:sz w:val="28"/>
                <w:szCs w:val="28"/>
              </w:rPr>
              <w:t>5.2.</w:t>
            </w:r>
          </w:p>
        </w:tc>
        <w:tc>
          <w:tcPr>
            <w:tcW w:w="7473" w:type="dxa"/>
          </w:tcPr>
          <w:p w:rsidR="007B2E58" w:rsidRPr="0057718C" w:rsidRDefault="007B2E58" w:rsidP="0057718C">
            <w:pPr>
              <w:pStyle w:val="12"/>
              <w:spacing w:after="0" w:line="240" w:lineRule="auto"/>
              <w:ind w:left="0"/>
              <w:rPr>
                <w:rFonts w:ascii="Times New Roman" w:hAnsi="Times New Roman"/>
                <w:sz w:val="28"/>
                <w:szCs w:val="26"/>
              </w:rPr>
            </w:pPr>
            <w:r w:rsidRPr="0057718C">
              <w:rPr>
                <w:rFonts w:ascii="Times New Roman" w:hAnsi="Times New Roman"/>
                <w:sz w:val="28"/>
                <w:szCs w:val="26"/>
              </w:rPr>
              <w:t>Перечень Интернет-ресурсов</w:t>
            </w:r>
          </w:p>
        </w:tc>
        <w:tc>
          <w:tcPr>
            <w:tcW w:w="1259" w:type="dxa"/>
          </w:tcPr>
          <w:p w:rsidR="007B2E58" w:rsidRPr="0057718C" w:rsidRDefault="007B2E58" w:rsidP="0057718C">
            <w:pPr>
              <w:widowControl w:val="0"/>
              <w:spacing w:after="0" w:line="240" w:lineRule="auto"/>
              <w:rPr>
                <w:rFonts w:ascii="Times New Roman" w:hAnsi="Times New Roman"/>
                <w:sz w:val="28"/>
                <w:szCs w:val="28"/>
              </w:rPr>
            </w:pPr>
            <w:r w:rsidRPr="0057718C">
              <w:rPr>
                <w:rFonts w:ascii="Times New Roman" w:hAnsi="Times New Roman"/>
                <w:sz w:val="28"/>
                <w:szCs w:val="28"/>
              </w:rPr>
              <w:t>40</w:t>
            </w:r>
          </w:p>
        </w:tc>
      </w:tr>
      <w:tr w:rsidR="007B2E58" w:rsidRPr="008F7B4C" w:rsidTr="00FC6978">
        <w:tc>
          <w:tcPr>
            <w:tcW w:w="946" w:type="dxa"/>
          </w:tcPr>
          <w:p w:rsidR="007B2E58" w:rsidRPr="008F7B4C" w:rsidRDefault="007B2E58">
            <w:pPr>
              <w:widowControl w:val="0"/>
              <w:rPr>
                <w:rFonts w:ascii="Times New Roman" w:hAnsi="Times New Roman"/>
                <w:sz w:val="28"/>
                <w:szCs w:val="28"/>
                <w:lang w:val="en-US"/>
              </w:rPr>
            </w:pPr>
          </w:p>
        </w:tc>
        <w:tc>
          <w:tcPr>
            <w:tcW w:w="7473" w:type="dxa"/>
          </w:tcPr>
          <w:p w:rsidR="007B2E58" w:rsidRDefault="007B2E58">
            <w:pPr>
              <w:pStyle w:val="12"/>
              <w:spacing w:after="0" w:line="240" w:lineRule="auto"/>
              <w:ind w:left="0"/>
              <w:rPr>
                <w:rFonts w:ascii="Times New Roman" w:hAnsi="Times New Roman"/>
                <w:sz w:val="28"/>
                <w:szCs w:val="26"/>
              </w:rPr>
            </w:pPr>
            <w:r>
              <w:rPr>
                <w:rFonts w:ascii="Times New Roman" w:hAnsi="Times New Roman"/>
                <w:sz w:val="28"/>
                <w:szCs w:val="26"/>
              </w:rPr>
              <w:t>Приложение 1. Оборудование и спортивный инвентарь. Спортивная экипировка.</w:t>
            </w:r>
          </w:p>
        </w:tc>
        <w:tc>
          <w:tcPr>
            <w:tcW w:w="1259" w:type="dxa"/>
          </w:tcPr>
          <w:p w:rsidR="007B2E58" w:rsidRDefault="007B2E58">
            <w:pPr>
              <w:widowControl w:val="0"/>
              <w:rPr>
                <w:rFonts w:ascii="Times New Roman" w:hAnsi="Times New Roman"/>
                <w:sz w:val="28"/>
                <w:szCs w:val="28"/>
              </w:rPr>
            </w:pPr>
            <w:r>
              <w:rPr>
                <w:rFonts w:ascii="Times New Roman" w:hAnsi="Times New Roman"/>
                <w:sz w:val="28"/>
                <w:szCs w:val="28"/>
              </w:rPr>
              <w:t>41</w:t>
            </w:r>
          </w:p>
        </w:tc>
      </w:tr>
    </w:tbl>
    <w:p w:rsidR="007B2E58" w:rsidRDefault="007B2E58" w:rsidP="0057718C">
      <w:pPr>
        <w:rPr>
          <w:b/>
          <w:sz w:val="28"/>
          <w:szCs w:val="28"/>
        </w:rPr>
      </w:pPr>
    </w:p>
    <w:p w:rsidR="007B2E58" w:rsidRPr="0057718C" w:rsidRDefault="007B2E58" w:rsidP="0057718C">
      <w:pPr>
        <w:rPr>
          <w:sz w:val="32"/>
          <w:szCs w:val="32"/>
        </w:rPr>
      </w:pPr>
      <w:r>
        <w:rPr>
          <w:b/>
          <w:sz w:val="28"/>
          <w:szCs w:val="28"/>
        </w:rPr>
        <w:lastRenderedPageBreak/>
        <w:t xml:space="preserve">                                    </w:t>
      </w:r>
      <w:r w:rsidRPr="008F7B4C">
        <w:rPr>
          <w:rFonts w:ascii="Times New Roman" w:hAnsi="Times New Roman"/>
          <w:b/>
          <w:sz w:val="28"/>
          <w:szCs w:val="28"/>
        </w:rPr>
        <w:t>ПОЯСНИТЕЛЬНАЯ ЗАПИСКА</w:t>
      </w:r>
    </w:p>
    <w:p w:rsidR="007B2E58" w:rsidRPr="008F7B4C" w:rsidRDefault="007B2E58" w:rsidP="00ED544F">
      <w:pPr>
        <w:spacing w:after="0" w:line="240" w:lineRule="auto"/>
        <w:ind w:firstLine="709"/>
        <w:jc w:val="both"/>
        <w:rPr>
          <w:rStyle w:val="11"/>
          <w:rFonts w:ascii="Times New Roman" w:hAnsi="Times New Roman"/>
          <w:color w:val="000000"/>
          <w:sz w:val="28"/>
          <w:szCs w:val="28"/>
        </w:rPr>
      </w:pPr>
      <w:r w:rsidRPr="008F7B4C">
        <w:rPr>
          <w:rFonts w:ascii="Times New Roman" w:hAnsi="Times New Roman"/>
          <w:sz w:val="28"/>
          <w:szCs w:val="28"/>
        </w:rPr>
        <w:t xml:space="preserve">   </w:t>
      </w:r>
      <w:proofErr w:type="gramStart"/>
      <w:r w:rsidRPr="008F7B4C">
        <w:rPr>
          <w:rFonts w:ascii="Times New Roman" w:hAnsi="Times New Roman"/>
          <w:spacing w:val="-1"/>
          <w:sz w:val="28"/>
          <w:szCs w:val="28"/>
        </w:rPr>
        <w:t xml:space="preserve">Дополнительная предпрофессиональная </w:t>
      </w:r>
      <w:r>
        <w:rPr>
          <w:rFonts w:ascii="Times New Roman" w:hAnsi="Times New Roman"/>
          <w:spacing w:val="-1"/>
          <w:sz w:val="28"/>
          <w:szCs w:val="28"/>
        </w:rPr>
        <w:t xml:space="preserve">образовательная </w:t>
      </w:r>
      <w:r w:rsidRPr="008F7B4C">
        <w:rPr>
          <w:rFonts w:ascii="Times New Roman" w:hAnsi="Times New Roman"/>
          <w:spacing w:val="-1"/>
          <w:sz w:val="28"/>
          <w:szCs w:val="28"/>
        </w:rPr>
        <w:t xml:space="preserve">программа по футболу (далее – </w:t>
      </w:r>
      <w:r w:rsidRPr="008F7B4C">
        <w:rPr>
          <w:rFonts w:ascii="Times New Roman" w:hAnsi="Times New Roman"/>
          <w:sz w:val="28"/>
          <w:szCs w:val="28"/>
        </w:rPr>
        <w:t xml:space="preserve">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«командные игровые виды спорта» и к срокам обучения по этим программам (приказ </w:t>
      </w:r>
      <w:proofErr w:type="spellStart"/>
      <w:r w:rsidRPr="008F7B4C">
        <w:rPr>
          <w:rFonts w:ascii="Times New Roman" w:hAnsi="Times New Roman"/>
          <w:sz w:val="28"/>
          <w:szCs w:val="28"/>
        </w:rPr>
        <w:t>Минспорта</w:t>
      </w:r>
      <w:proofErr w:type="spellEnd"/>
      <w:r w:rsidRPr="008F7B4C">
        <w:rPr>
          <w:rFonts w:ascii="Times New Roman" w:hAnsi="Times New Roman"/>
          <w:sz w:val="28"/>
          <w:szCs w:val="28"/>
        </w:rPr>
        <w:t xml:space="preserve"> РФ от 12 сентября 2013 г. № 730), учитывает требования федерального государственного стандарта спортивной подготовки по виду</w:t>
      </w:r>
      <w:proofErr w:type="gramEnd"/>
      <w:r w:rsidRPr="008F7B4C">
        <w:rPr>
          <w:rFonts w:ascii="Times New Roman" w:hAnsi="Times New Roman"/>
          <w:sz w:val="28"/>
          <w:szCs w:val="28"/>
        </w:rPr>
        <w:t xml:space="preserve"> </w:t>
      </w:r>
      <w:proofErr w:type="gramStart"/>
      <w:r w:rsidRPr="008F7B4C">
        <w:rPr>
          <w:rFonts w:ascii="Times New Roman" w:hAnsi="Times New Roman"/>
          <w:sz w:val="28"/>
          <w:szCs w:val="28"/>
        </w:rPr>
        <w:t xml:space="preserve">спорта футбол (приказ Министерства спорта РФ от 27 марта 2013 г. N 147, </w:t>
      </w:r>
      <w:r w:rsidRPr="008F7B4C">
        <w:rPr>
          <w:rStyle w:val="11"/>
          <w:rFonts w:ascii="Times New Roman" w:hAnsi="Times New Roman"/>
          <w:color w:val="000000"/>
          <w:sz w:val="28"/>
          <w:szCs w:val="28"/>
        </w:rPr>
        <w:t>с учетом основных положении и требований  нормативных и правовых документов:</w:t>
      </w:r>
      <w:proofErr w:type="gramEnd"/>
    </w:p>
    <w:p w:rsidR="007B2E58" w:rsidRPr="00ED544F" w:rsidRDefault="007B2E58" w:rsidP="00ED544F">
      <w:pPr>
        <w:shd w:val="clear" w:color="auto" w:fill="FFFFFF"/>
        <w:spacing w:after="0" w:line="240" w:lineRule="auto"/>
        <w:ind w:firstLine="709"/>
        <w:jc w:val="both"/>
        <w:rPr>
          <w:rStyle w:val="11"/>
          <w:rFonts w:ascii="Times New Roman" w:hAnsi="Times New Roman"/>
          <w:color w:val="000000"/>
          <w:sz w:val="28"/>
          <w:szCs w:val="28"/>
        </w:rPr>
      </w:pPr>
      <w:r w:rsidRPr="00ED544F">
        <w:rPr>
          <w:rStyle w:val="11"/>
          <w:rFonts w:ascii="Times New Roman" w:hAnsi="Times New Roman"/>
          <w:color w:val="000000"/>
          <w:sz w:val="28"/>
          <w:szCs w:val="28"/>
        </w:rPr>
        <w:t>- ФЗ  «Об образовании в Российской Федерации»  от 29 декабря 2012 года, № 273-ФЗ;</w:t>
      </w:r>
    </w:p>
    <w:p w:rsidR="007B2E58" w:rsidRPr="00ED544F" w:rsidRDefault="007B2E58" w:rsidP="00ED544F">
      <w:pPr>
        <w:shd w:val="clear" w:color="auto" w:fill="FFFFFF"/>
        <w:spacing w:after="0" w:line="240" w:lineRule="auto"/>
        <w:ind w:firstLine="709"/>
        <w:jc w:val="both"/>
        <w:rPr>
          <w:rStyle w:val="11"/>
          <w:rFonts w:ascii="Times New Roman" w:hAnsi="Times New Roman"/>
          <w:color w:val="000000"/>
          <w:sz w:val="28"/>
          <w:szCs w:val="28"/>
        </w:rPr>
      </w:pPr>
      <w:r w:rsidRPr="00ED544F">
        <w:rPr>
          <w:rStyle w:val="11"/>
          <w:rFonts w:ascii="Times New Roman" w:hAnsi="Times New Roman"/>
          <w:color w:val="000000"/>
          <w:sz w:val="28"/>
          <w:szCs w:val="28"/>
        </w:rPr>
        <w:t>- ФЗ «О физической культуре и спорте в Российской Федерации"</w:t>
      </w:r>
      <w:r w:rsidRPr="00ED544F">
        <w:rPr>
          <w:rFonts w:ascii="Times New Roman" w:hAnsi="Times New Roman"/>
          <w:sz w:val="28"/>
          <w:szCs w:val="28"/>
        </w:rPr>
        <w:t xml:space="preserve"> от 4 декабря 2007 года № 329-ФЗ, с изменениями от 5 октября 2015 года № 274-ФЗ;</w:t>
      </w:r>
    </w:p>
    <w:p w:rsidR="007B2E58" w:rsidRPr="00ED544F" w:rsidRDefault="007B2E58" w:rsidP="00ED544F">
      <w:pPr>
        <w:shd w:val="clear" w:color="auto" w:fill="FFFFFF"/>
        <w:spacing w:after="0" w:line="240" w:lineRule="auto"/>
        <w:ind w:firstLine="709"/>
        <w:jc w:val="both"/>
        <w:rPr>
          <w:rStyle w:val="11"/>
          <w:rFonts w:ascii="Times New Roman" w:hAnsi="Times New Roman"/>
          <w:color w:val="000000"/>
          <w:sz w:val="28"/>
          <w:szCs w:val="28"/>
        </w:rPr>
      </w:pPr>
      <w:r w:rsidRPr="00ED544F">
        <w:rPr>
          <w:rStyle w:val="11"/>
          <w:rFonts w:ascii="Times New Roman" w:hAnsi="Times New Roman"/>
          <w:color w:val="000000"/>
          <w:sz w:val="28"/>
          <w:szCs w:val="28"/>
        </w:rPr>
        <w:t xml:space="preserve">- "Порядок организации и осуществления образовательной деятельности по дополнительным общеобразовательным программам» (Приказ </w:t>
      </w:r>
      <w:proofErr w:type="spellStart"/>
      <w:r w:rsidRPr="00ED544F">
        <w:rPr>
          <w:rStyle w:val="11"/>
          <w:rFonts w:ascii="Times New Roman" w:hAnsi="Times New Roman"/>
          <w:color w:val="000000"/>
          <w:sz w:val="28"/>
          <w:szCs w:val="28"/>
        </w:rPr>
        <w:t>Минобрнауки</w:t>
      </w:r>
      <w:proofErr w:type="spellEnd"/>
      <w:r w:rsidRPr="00ED544F">
        <w:rPr>
          <w:rStyle w:val="11"/>
          <w:rFonts w:ascii="Times New Roman" w:hAnsi="Times New Roman"/>
          <w:color w:val="000000"/>
          <w:sz w:val="28"/>
          <w:szCs w:val="28"/>
        </w:rPr>
        <w:t xml:space="preserve"> РФ от 29.08.13 № 1008);</w:t>
      </w:r>
    </w:p>
    <w:p w:rsidR="007B2E58" w:rsidRPr="00ED544F" w:rsidRDefault="007B2E58" w:rsidP="00ED544F">
      <w:pPr>
        <w:shd w:val="clear" w:color="auto" w:fill="FFFFFF"/>
        <w:spacing w:after="0" w:line="240" w:lineRule="auto"/>
        <w:ind w:firstLine="709"/>
        <w:jc w:val="both"/>
        <w:rPr>
          <w:rFonts w:ascii="Times New Roman" w:hAnsi="Times New Roman"/>
          <w:color w:val="000000"/>
          <w:sz w:val="28"/>
          <w:szCs w:val="28"/>
        </w:rPr>
      </w:pPr>
      <w:r w:rsidRPr="00ED544F">
        <w:rPr>
          <w:rFonts w:ascii="Times New Roman" w:hAnsi="Times New Roman"/>
          <w:color w:val="000000"/>
          <w:sz w:val="28"/>
          <w:szCs w:val="28"/>
        </w:rPr>
        <w:t xml:space="preserve">-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ED544F">
        <w:rPr>
          <w:rFonts w:ascii="Times New Roman" w:hAnsi="Times New Roman"/>
          <w:color w:val="000000"/>
          <w:sz w:val="28"/>
          <w:szCs w:val="28"/>
        </w:rPr>
        <w:t>Минспорта</w:t>
      </w:r>
      <w:proofErr w:type="spellEnd"/>
      <w:r w:rsidRPr="00ED544F">
        <w:rPr>
          <w:rFonts w:ascii="Times New Roman" w:hAnsi="Times New Roman"/>
          <w:color w:val="000000"/>
          <w:sz w:val="28"/>
          <w:szCs w:val="28"/>
        </w:rPr>
        <w:t xml:space="preserve"> РФ от 27.12.13 г. № 1125);</w:t>
      </w:r>
    </w:p>
    <w:p w:rsidR="007B2E58" w:rsidRPr="00ED544F" w:rsidRDefault="007B2E58" w:rsidP="00ED544F">
      <w:pPr>
        <w:pStyle w:val="Af8"/>
        <w:shd w:val="clear" w:color="auto" w:fill="FFFFFF"/>
        <w:spacing w:line="240" w:lineRule="auto"/>
        <w:ind w:firstLine="709"/>
        <w:jc w:val="both"/>
        <w:rPr>
          <w:rFonts w:ascii="Times New Roman" w:hAnsi="Times New Roman"/>
          <w:sz w:val="28"/>
          <w:szCs w:val="28"/>
        </w:rPr>
      </w:pPr>
      <w:r w:rsidRPr="00ED544F">
        <w:rPr>
          <w:rFonts w:ascii="Times New Roman" w:hAnsi="Times New Roman"/>
          <w:sz w:val="28"/>
          <w:szCs w:val="28"/>
        </w:rPr>
        <w:t xml:space="preserve"> - Устав МБУ</w:t>
      </w:r>
      <w:r>
        <w:rPr>
          <w:rFonts w:ascii="Times New Roman" w:hAnsi="Times New Roman"/>
          <w:sz w:val="28"/>
          <w:szCs w:val="28"/>
        </w:rPr>
        <w:t xml:space="preserve"> ДО «ДЮСШ» </w:t>
      </w:r>
      <w:proofErr w:type="spellStart"/>
      <w:r>
        <w:rPr>
          <w:rFonts w:ascii="Times New Roman" w:hAnsi="Times New Roman"/>
          <w:sz w:val="28"/>
          <w:szCs w:val="28"/>
        </w:rPr>
        <w:t>Чернянского</w:t>
      </w:r>
      <w:proofErr w:type="spellEnd"/>
      <w:r>
        <w:rPr>
          <w:rFonts w:ascii="Times New Roman" w:hAnsi="Times New Roman"/>
          <w:sz w:val="28"/>
          <w:szCs w:val="28"/>
        </w:rPr>
        <w:t xml:space="preserve"> района.</w:t>
      </w:r>
    </w:p>
    <w:p w:rsidR="007B2E58" w:rsidRPr="00ED544F" w:rsidRDefault="007B2E58" w:rsidP="00ED544F">
      <w:pPr>
        <w:shd w:val="clear" w:color="auto" w:fill="FFFFFF"/>
        <w:spacing w:after="0" w:line="240" w:lineRule="auto"/>
        <w:ind w:firstLine="709"/>
        <w:jc w:val="both"/>
        <w:rPr>
          <w:rStyle w:val="11"/>
          <w:rFonts w:ascii="Times New Roman" w:hAnsi="Times New Roman"/>
          <w:color w:val="000000"/>
          <w:sz w:val="28"/>
          <w:szCs w:val="28"/>
        </w:rPr>
      </w:pPr>
      <w:r w:rsidRPr="00ED544F">
        <w:rPr>
          <w:rStyle w:val="11"/>
          <w:rFonts w:ascii="Times New Roman" w:hAnsi="Times New Roman"/>
          <w:sz w:val="28"/>
          <w:szCs w:val="28"/>
        </w:rPr>
        <w:t xml:space="preserve"> Данная программа разработана на основе  </w:t>
      </w:r>
      <w:r w:rsidRPr="00ED544F">
        <w:rPr>
          <w:rStyle w:val="11"/>
          <w:rFonts w:ascii="Times New Roman" w:hAnsi="Times New Roman"/>
          <w:color w:val="000000"/>
          <w:sz w:val="28"/>
          <w:szCs w:val="28"/>
        </w:rPr>
        <w:t xml:space="preserve">Примерной программы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w:t>
      </w:r>
      <w:r w:rsidRPr="00ED544F">
        <w:rPr>
          <w:rStyle w:val="11"/>
          <w:rFonts w:ascii="Times New Roman" w:hAnsi="Times New Roman"/>
          <w:sz w:val="28"/>
          <w:szCs w:val="28"/>
        </w:rPr>
        <w:t>Футбол</w:t>
      </w:r>
      <w:r w:rsidRPr="00ED544F">
        <w:rPr>
          <w:rStyle w:val="11"/>
          <w:rFonts w:ascii="Times New Roman" w:hAnsi="Times New Roman"/>
          <w:color w:val="000000"/>
          <w:sz w:val="28"/>
          <w:szCs w:val="28"/>
        </w:rPr>
        <w:t xml:space="preserve">: / М.А Годик, Г.Л. </w:t>
      </w:r>
      <w:proofErr w:type="spellStart"/>
      <w:r w:rsidRPr="00ED544F">
        <w:rPr>
          <w:rStyle w:val="11"/>
          <w:rFonts w:ascii="Times New Roman" w:hAnsi="Times New Roman"/>
          <w:color w:val="000000"/>
          <w:sz w:val="28"/>
          <w:szCs w:val="28"/>
        </w:rPr>
        <w:t>Борознов</w:t>
      </w:r>
      <w:proofErr w:type="spellEnd"/>
      <w:r w:rsidRPr="00ED544F">
        <w:rPr>
          <w:rStyle w:val="11"/>
          <w:rFonts w:ascii="Times New Roman" w:hAnsi="Times New Roman"/>
          <w:color w:val="000000"/>
          <w:sz w:val="28"/>
          <w:szCs w:val="28"/>
        </w:rPr>
        <w:t>, Н.В. Котенко — [текст] Российский футбольный союз,  Издательство: Советский спорт , 2011г.</w:t>
      </w:r>
    </w:p>
    <w:p w:rsidR="007B2E58" w:rsidRDefault="007B2E58" w:rsidP="008F7B4C">
      <w:pPr>
        <w:pStyle w:val="af"/>
        <w:spacing w:line="240" w:lineRule="auto"/>
        <w:ind w:firstLine="0"/>
        <w:rPr>
          <w:color w:val="000000"/>
          <w:szCs w:val="28"/>
        </w:rPr>
      </w:pPr>
      <w:r>
        <w:rPr>
          <w:color w:val="FF0000"/>
          <w:sz w:val="24"/>
          <w:szCs w:val="24"/>
        </w:rPr>
        <w:t xml:space="preserve">         </w:t>
      </w:r>
      <w:r w:rsidRPr="006E2E1F">
        <w:rPr>
          <w:color w:val="FF0000"/>
          <w:sz w:val="24"/>
          <w:szCs w:val="24"/>
        </w:rPr>
        <w:t xml:space="preserve">   </w:t>
      </w:r>
      <w:r w:rsidRPr="00BE383E">
        <w:rPr>
          <w:color w:val="000000"/>
          <w:szCs w:val="28"/>
        </w:rPr>
        <w:t xml:space="preserve">Настоящая программа предназначена для подготовки футболистов на этапе начальной подготовки (ГНП) и тренировочных этапах (этапах </w:t>
      </w:r>
      <w:r>
        <w:rPr>
          <w:color w:val="000000"/>
          <w:szCs w:val="28"/>
        </w:rPr>
        <w:t>спортивной специализации</w:t>
      </w:r>
      <w:r w:rsidRPr="00BE383E">
        <w:rPr>
          <w:color w:val="000000"/>
          <w:szCs w:val="28"/>
        </w:rPr>
        <w:t>)</w:t>
      </w:r>
      <w:r>
        <w:rPr>
          <w:color w:val="000000"/>
          <w:szCs w:val="28"/>
        </w:rPr>
        <w:t>, продолжительность учебного года – 46 недель.</w:t>
      </w:r>
      <w:r w:rsidRPr="00BE383E">
        <w:rPr>
          <w:color w:val="000000"/>
          <w:szCs w:val="28"/>
        </w:rPr>
        <w:t xml:space="preserve"> </w:t>
      </w:r>
    </w:p>
    <w:p w:rsidR="007B2E58" w:rsidRDefault="007B2E58" w:rsidP="008F7B4C">
      <w:pPr>
        <w:pStyle w:val="af"/>
        <w:spacing w:line="240" w:lineRule="auto"/>
        <w:ind w:firstLine="0"/>
        <w:rPr>
          <w:color w:val="000000"/>
          <w:szCs w:val="28"/>
        </w:rPr>
      </w:pPr>
    </w:p>
    <w:p w:rsidR="007B2E58" w:rsidRPr="00DF1FDA" w:rsidRDefault="007B2E58" w:rsidP="00DF1FDA">
      <w:pPr>
        <w:spacing w:after="0" w:line="240" w:lineRule="auto"/>
        <w:jc w:val="center"/>
        <w:rPr>
          <w:rFonts w:ascii="Times New Roman" w:hAnsi="Times New Roman"/>
          <w:b/>
          <w:bCs/>
          <w:sz w:val="28"/>
          <w:szCs w:val="28"/>
        </w:rPr>
      </w:pPr>
      <w:r w:rsidRPr="00DF1FDA">
        <w:rPr>
          <w:rFonts w:ascii="Times New Roman" w:hAnsi="Times New Roman"/>
          <w:b/>
          <w:bCs/>
          <w:sz w:val="28"/>
          <w:szCs w:val="28"/>
        </w:rPr>
        <w:t>Характеристика вида спорта</w:t>
      </w:r>
    </w:p>
    <w:p w:rsidR="007B2E58" w:rsidRPr="00DF1FDA" w:rsidRDefault="007B2E58" w:rsidP="00DF1FDA">
      <w:pPr>
        <w:spacing w:after="0" w:line="240" w:lineRule="auto"/>
        <w:ind w:firstLine="709"/>
        <w:jc w:val="both"/>
        <w:rPr>
          <w:rFonts w:ascii="Times New Roman" w:hAnsi="Times New Roman"/>
          <w:sz w:val="28"/>
          <w:szCs w:val="28"/>
        </w:rPr>
      </w:pPr>
      <w:r w:rsidRPr="00DF1FDA">
        <w:rPr>
          <w:rFonts w:ascii="Times New Roman" w:hAnsi="Times New Roman"/>
          <w:sz w:val="28"/>
          <w:szCs w:val="28"/>
        </w:rPr>
        <w:t xml:space="preserve">ФУТБОЛ (англ. </w:t>
      </w:r>
      <w:proofErr w:type="spellStart"/>
      <w:r w:rsidRPr="00DF1FDA">
        <w:rPr>
          <w:rFonts w:ascii="Times New Roman" w:hAnsi="Times New Roman"/>
          <w:sz w:val="28"/>
          <w:szCs w:val="28"/>
        </w:rPr>
        <w:t>football</w:t>
      </w:r>
      <w:proofErr w:type="spellEnd"/>
      <w:r w:rsidRPr="00DF1FDA">
        <w:rPr>
          <w:rFonts w:ascii="Times New Roman" w:hAnsi="Times New Roman"/>
          <w:sz w:val="28"/>
          <w:szCs w:val="28"/>
        </w:rPr>
        <w:t xml:space="preserve">, от </w:t>
      </w:r>
      <w:proofErr w:type="spellStart"/>
      <w:r w:rsidRPr="00DF1FDA">
        <w:rPr>
          <w:rFonts w:ascii="Times New Roman" w:hAnsi="Times New Roman"/>
          <w:sz w:val="28"/>
          <w:szCs w:val="28"/>
        </w:rPr>
        <w:t>foot</w:t>
      </w:r>
      <w:proofErr w:type="spellEnd"/>
      <w:r w:rsidRPr="00DF1FDA">
        <w:rPr>
          <w:rFonts w:ascii="Times New Roman" w:hAnsi="Times New Roman"/>
          <w:sz w:val="28"/>
          <w:szCs w:val="28"/>
        </w:rPr>
        <w:t xml:space="preserve"> — нога и </w:t>
      </w:r>
      <w:proofErr w:type="spellStart"/>
      <w:r w:rsidRPr="00DF1FDA">
        <w:rPr>
          <w:rFonts w:ascii="Times New Roman" w:hAnsi="Times New Roman"/>
          <w:sz w:val="28"/>
          <w:szCs w:val="28"/>
        </w:rPr>
        <w:t>ball</w:t>
      </w:r>
      <w:proofErr w:type="spellEnd"/>
      <w:r w:rsidRPr="00DF1FDA">
        <w:rPr>
          <w:rFonts w:ascii="Times New Roman" w:hAnsi="Times New Roman"/>
          <w:sz w:val="28"/>
          <w:szCs w:val="28"/>
        </w:rPr>
        <w:t xml:space="preserve">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rsidR="007B2E58" w:rsidRPr="00DF1FDA" w:rsidRDefault="007B2E58" w:rsidP="00DF1FDA">
      <w:pPr>
        <w:spacing w:after="0" w:line="240" w:lineRule="auto"/>
        <w:ind w:firstLine="709"/>
        <w:jc w:val="both"/>
        <w:rPr>
          <w:rStyle w:val="11"/>
          <w:rFonts w:ascii="Times New Roman" w:hAnsi="Times New Roman"/>
        </w:rPr>
      </w:pPr>
      <w:r w:rsidRPr="00DF1FDA">
        <w:rPr>
          <w:rStyle w:val="11"/>
          <w:rFonts w:ascii="Times New Roman" w:hAnsi="Times New Roman"/>
          <w:sz w:val="28"/>
          <w:szCs w:val="28"/>
        </w:rPr>
        <w:t>По популярности и распространённости на планете футбол является игровым видом спорта номер один, членами международной федерации футбола (FIFA) являются 208 национальных футбольных федераций. Во многих странах эта игра является частью национальной культуры и объектом национальной гордости</w:t>
      </w:r>
      <w:r>
        <w:rPr>
          <w:rStyle w:val="11"/>
          <w:rFonts w:ascii="Times New Roman" w:hAnsi="Times New Roman"/>
          <w:sz w:val="28"/>
          <w:szCs w:val="28"/>
        </w:rPr>
        <w:t>.</w:t>
      </w:r>
    </w:p>
    <w:p w:rsidR="007B2E58" w:rsidRPr="00DF1FDA" w:rsidRDefault="007B2E58" w:rsidP="00DF1FDA">
      <w:pPr>
        <w:spacing w:after="0" w:line="240" w:lineRule="auto"/>
        <w:ind w:firstLine="709"/>
        <w:jc w:val="both"/>
        <w:rPr>
          <w:rFonts w:ascii="Times New Roman" w:hAnsi="Times New Roman"/>
        </w:rPr>
      </w:pPr>
      <w:r w:rsidRPr="00DF1FDA">
        <w:rPr>
          <w:rFonts w:ascii="Times New Roman" w:hAnsi="Times New Roman"/>
          <w:sz w:val="28"/>
          <w:szCs w:val="28"/>
        </w:rPr>
        <w:t xml:space="preserve">Эта игра имеет огромный ряд особенностей и преимуществ, которые делают ее такой популярной. Футбол общедоступен. Для того чтобы в него </w:t>
      </w:r>
      <w:r w:rsidRPr="00DF1FDA">
        <w:rPr>
          <w:rFonts w:ascii="Times New Roman" w:hAnsi="Times New Roman"/>
          <w:sz w:val="28"/>
          <w:szCs w:val="28"/>
        </w:rPr>
        <w:lastRenderedPageBreak/>
        <w:t>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rsidR="007B2E58" w:rsidRPr="00DF1FDA" w:rsidRDefault="007B2E58" w:rsidP="00DF1FDA">
      <w:pPr>
        <w:spacing w:after="0" w:line="240" w:lineRule="auto"/>
        <w:ind w:firstLine="709"/>
        <w:jc w:val="both"/>
        <w:rPr>
          <w:rFonts w:ascii="Times New Roman" w:hAnsi="Times New Roman"/>
          <w:sz w:val="28"/>
          <w:szCs w:val="28"/>
        </w:rPr>
      </w:pPr>
      <w:r w:rsidRPr="00DF1FDA">
        <w:rPr>
          <w:rFonts w:ascii="Times New Roman" w:hAnsi="Times New Roman"/>
          <w:sz w:val="28"/>
          <w:szCs w:val="28"/>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7B2E58" w:rsidRPr="00DF1FDA" w:rsidRDefault="007B2E58" w:rsidP="00DF1FDA">
      <w:pPr>
        <w:spacing w:after="0" w:line="240" w:lineRule="auto"/>
        <w:ind w:firstLine="709"/>
        <w:jc w:val="both"/>
        <w:rPr>
          <w:rFonts w:ascii="Times New Roman" w:hAnsi="Times New Roman"/>
          <w:sz w:val="28"/>
          <w:szCs w:val="28"/>
        </w:rPr>
      </w:pPr>
      <w:r w:rsidRPr="00DF1FDA">
        <w:rPr>
          <w:rFonts w:ascii="Times New Roman" w:hAnsi="Times New Roman"/>
          <w:sz w:val="28"/>
          <w:szCs w:val="28"/>
        </w:rPr>
        <w:t xml:space="preserve">Футбол — </w:t>
      </w:r>
      <w:proofErr w:type="gramStart"/>
      <w:r w:rsidRPr="00DF1FDA">
        <w:rPr>
          <w:rFonts w:ascii="Times New Roman" w:hAnsi="Times New Roman"/>
          <w:sz w:val="28"/>
          <w:szCs w:val="28"/>
        </w:rPr>
        <w:t>это</w:t>
      </w:r>
      <w:proofErr w:type="gramEnd"/>
      <w:r w:rsidRPr="00DF1FDA">
        <w:rPr>
          <w:rFonts w:ascii="Times New Roman" w:hAnsi="Times New Roman"/>
          <w:sz w:val="28"/>
          <w:szCs w:val="28"/>
        </w:rPr>
        <w:t xml:space="preserve">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w:t>
      </w:r>
    </w:p>
    <w:p w:rsidR="007B2E58" w:rsidRDefault="007B2E58" w:rsidP="00DF1FDA">
      <w:pPr>
        <w:pStyle w:val="afa"/>
        <w:ind w:firstLine="709"/>
        <w:jc w:val="both"/>
        <w:rPr>
          <w:sz w:val="28"/>
          <w:szCs w:val="28"/>
        </w:rPr>
      </w:pPr>
      <w:r>
        <w:rPr>
          <w:sz w:val="28"/>
          <w:szCs w:val="28"/>
        </w:rPr>
        <w:t>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7B2E58" w:rsidRDefault="007B2E58" w:rsidP="00DF1FDA">
      <w:pPr>
        <w:pStyle w:val="afa"/>
        <w:ind w:firstLine="709"/>
        <w:jc w:val="both"/>
        <w:rPr>
          <w:sz w:val="28"/>
          <w:szCs w:val="28"/>
        </w:rPr>
      </w:pPr>
    </w:p>
    <w:p w:rsidR="007B2E58" w:rsidRPr="00BE383E" w:rsidRDefault="007B2E58" w:rsidP="008D10EC">
      <w:pPr>
        <w:pStyle w:val="af"/>
        <w:spacing w:line="240" w:lineRule="auto"/>
        <w:ind w:left="-567" w:firstLine="1247"/>
        <w:rPr>
          <w:color w:val="000000"/>
          <w:szCs w:val="28"/>
        </w:rPr>
      </w:pPr>
      <w:r w:rsidRPr="00BE383E">
        <w:rPr>
          <w:color w:val="000000"/>
          <w:szCs w:val="28"/>
        </w:rPr>
        <w:t>Данная программа по футболу реализует на прак</w:t>
      </w:r>
      <w:r w:rsidRPr="00BE383E">
        <w:rPr>
          <w:color w:val="000000"/>
          <w:szCs w:val="28"/>
        </w:rPr>
        <w:softHyphen/>
        <w:t xml:space="preserve">тике принципы </w:t>
      </w:r>
    </w:p>
    <w:p w:rsidR="007B2E58" w:rsidRPr="006E2E1F" w:rsidRDefault="007B2E58" w:rsidP="008D10EC">
      <w:pPr>
        <w:pStyle w:val="af"/>
        <w:spacing w:line="240" w:lineRule="auto"/>
        <w:ind w:firstLine="0"/>
        <w:rPr>
          <w:color w:val="FF0000"/>
          <w:sz w:val="24"/>
          <w:szCs w:val="24"/>
        </w:rPr>
      </w:pPr>
      <w:r w:rsidRPr="00BE383E">
        <w:rPr>
          <w:color w:val="000000"/>
          <w:szCs w:val="28"/>
        </w:rPr>
        <w:t>непрерывности и преемственности физического воспитания раз</w:t>
      </w:r>
      <w:r w:rsidRPr="00BE383E">
        <w:rPr>
          <w:color w:val="000000"/>
          <w:szCs w:val="28"/>
        </w:rPr>
        <w:softHyphen/>
        <w:t>личных возрастных групп детей и подростков при занятиях футболом и физической культурой в целом</w:t>
      </w:r>
      <w:r>
        <w:rPr>
          <w:color w:val="000000"/>
          <w:szCs w:val="28"/>
        </w:rPr>
        <w:t>.</w:t>
      </w:r>
    </w:p>
    <w:p w:rsidR="007B2E58" w:rsidRDefault="007B2E58" w:rsidP="008D10EC">
      <w:pPr>
        <w:pStyle w:val="af"/>
        <w:spacing w:line="240" w:lineRule="auto"/>
        <w:rPr>
          <w:color w:val="FF0000"/>
          <w:sz w:val="24"/>
          <w:szCs w:val="24"/>
        </w:rPr>
      </w:pPr>
      <w:r w:rsidRPr="008F7B4C">
        <w:rPr>
          <w:color w:val="000000"/>
          <w:szCs w:val="28"/>
        </w:rPr>
        <w:t xml:space="preserve">Нормативная часть программы определяет </w:t>
      </w:r>
      <w:r>
        <w:rPr>
          <w:color w:val="000000"/>
          <w:szCs w:val="28"/>
        </w:rPr>
        <w:t>задачи деятельности спортивной</w:t>
      </w:r>
      <w:r w:rsidRPr="008F7B4C">
        <w:rPr>
          <w:color w:val="000000"/>
          <w:szCs w:val="28"/>
        </w:rPr>
        <w:t xml:space="preserve"> школ</w:t>
      </w:r>
      <w:r>
        <w:rPr>
          <w:color w:val="000000"/>
          <w:szCs w:val="28"/>
        </w:rPr>
        <w:t>ы</w:t>
      </w:r>
      <w:r w:rsidRPr="008F7B4C">
        <w:rPr>
          <w:color w:val="000000"/>
          <w:szCs w:val="28"/>
        </w:rPr>
        <w:t xml:space="preserve">,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w:t>
      </w:r>
      <w:r>
        <w:rPr>
          <w:color w:val="000000"/>
          <w:szCs w:val="28"/>
        </w:rPr>
        <w:t>спортивной подготовки, структуру</w:t>
      </w:r>
      <w:r w:rsidRPr="008F7B4C">
        <w:rPr>
          <w:color w:val="000000"/>
          <w:szCs w:val="28"/>
        </w:rPr>
        <w:t xml:space="preserve"> годичного цикла.</w:t>
      </w:r>
      <w:r w:rsidRPr="006E2E1F">
        <w:rPr>
          <w:color w:val="FF0000"/>
          <w:sz w:val="24"/>
          <w:szCs w:val="24"/>
        </w:rPr>
        <w:t xml:space="preserve"> </w:t>
      </w:r>
    </w:p>
    <w:p w:rsidR="007B2E58" w:rsidRDefault="007B2E58" w:rsidP="008F7B4C">
      <w:pPr>
        <w:pStyle w:val="af"/>
        <w:spacing w:line="240" w:lineRule="auto"/>
      </w:pPr>
    </w:p>
    <w:p w:rsidR="007B2E58" w:rsidRDefault="007B2E58" w:rsidP="008F7B4C">
      <w:pPr>
        <w:pStyle w:val="af"/>
        <w:spacing w:line="240" w:lineRule="auto"/>
      </w:pPr>
    </w:p>
    <w:p w:rsidR="007B2E58" w:rsidRDefault="007B2E58" w:rsidP="008F7B4C">
      <w:pPr>
        <w:pStyle w:val="af"/>
        <w:spacing w:line="240" w:lineRule="auto"/>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Default="007B2E58" w:rsidP="008F7B4C">
      <w:pPr>
        <w:pStyle w:val="af"/>
        <w:spacing w:line="240" w:lineRule="auto"/>
        <w:rPr>
          <w:color w:val="000000"/>
          <w:szCs w:val="28"/>
        </w:rPr>
      </w:pPr>
    </w:p>
    <w:p w:rsidR="007B2E58" w:rsidRPr="008F7B4C" w:rsidRDefault="007B2E58" w:rsidP="008F7B4C">
      <w:pPr>
        <w:pStyle w:val="af"/>
        <w:spacing w:line="240" w:lineRule="auto"/>
        <w:rPr>
          <w:color w:val="000000"/>
          <w:szCs w:val="28"/>
        </w:rPr>
      </w:pPr>
    </w:p>
    <w:p w:rsidR="007B2E58" w:rsidRPr="008F7B4C" w:rsidRDefault="007B2E58" w:rsidP="003103FE">
      <w:pPr>
        <w:spacing w:line="360" w:lineRule="auto"/>
        <w:jc w:val="center"/>
        <w:rPr>
          <w:rFonts w:ascii="Times New Roman" w:hAnsi="Times New Roman"/>
          <w:color w:val="000000"/>
          <w:sz w:val="28"/>
          <w:szCs w:val="28"/>
        </w:rPr>
      </w:pPr>
      <w:r>
        <w:rPr>
          <w:rFonts w:ascii="Times New Roman" w:hAnsi="Times New Roman"/>
          <w:b/>
          <w:color w:val="000000"/>
          <w:sz w:val="28"/>
          <w:szCs w:val="28"/>
          <w:lang w:eastAsia="ru-RU"/>
        </w:rPr>
        <w:lastRenderedPageBreak/>
        <w:t>1.НОРМАТИВН</w:t>
      </w:r>
      <w:r w:rsidRPr="008F7B4C">
        <w:rPr>
          <w:rFonts w:ascii="Times New Roman" w:hAnsi="Times New Roman"/>
          <w:b/>
          <w:color w:val="000000"/>
          <w:sz w:val="28"/>
          <w:szCs w:val="28"/>
          <w:lang w:eastAsia="ru-RU"/>
        </w:rPr>
        <w:t>АЯ  ЧАСТЬ</w:t>
      </w:r>
      <w:r>
        <w:rPr>
          <w:rFonts w:ascii="Times New Roman" w:hAnsi="Times New Roman"/>
          <w:b/>
          <w:color w:val="000000"/>
          <w:sz w:val="28"/>
          <w:szCs w:val="28"/>
          <w:lang w:eastAsia="ru-RU"/>
        </w:rPr>
        <w:t xml:space="preserve"> ПРОГРАММЫ</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Результатом реализации Программы является:</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b/>
          <w:sz w:val="28"/>
          <w:szCs w:val="28"/>
        </w:rPr>
        <w:t>1</w:t>
      </w:r>
      <w:r w:rsidRPr="008F7B4C">
        <w:rPr>
          <w:rFonts w:ascii="Times New Roman" w:hAnsi="Times New Roman"/>
          <w:sz w:val="28"/>
          <w:szCs w:val="28"/>
        </w:rPr>
        <w:t xml:space="preserve">. </w:t>
      </w:r>
      <w:r w:rsidRPr="008F7B4C">
        <w:rPr>
          <w:rFonts w:ascii="Times New Roman" w:hAnsi="Times New Roman"/>
          <w:b/>
          <w:sz w:val="28"/>
          <w:szCs w:val="28"/>
        </w:rPr>
        <w:t>НА</w:t>
      </w:r>
      <w:r w:rsidRPr="008F7B4C">
        <w:rPr>
          <w:rFonts w:ascii="Times New Roman" w:hAnsi="Times New Roman"/>
          <w:sz w:val="28"/>
          <w:szCs w:val="28"/>
        </w:rPr>
        <w:t xml:space="preserve"> </w:t>
      </w:r>
      <w:r w:rsidRPr="008F7B4C">
        <w:rPr>
          <w:rFonts w:ascii="Times New Roman" w:hAnsi="Times New Roman"/>
          <w:b/>
          <w:sz w:val="28"/>
          <w:szCs w:val="28"/>
        </w:rPr>
        <w:t>ЭТАПЕ НАЧАЛЬНОЙ ПОДГОТОВКИ (ГНП)</w:t>
      </w:r>
      <w:r w:rsidRPr="008F7B4C">
        <w:rPr>
          <w:rFonts w:ascii="Times New Roman" w:hAnsi="Times New Roman"/>
          <w:sz w:val="28"/>
          <w:szCs w:val="28"/>
        </w:rPr>
        <w:t>:</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 формирование устойчивого интереса к занятиям спортом;</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-формирование широкого круга двигательных умений и навыков;</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-освоение основ техники по виду спорта футбола;</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-всестороннее гармоничное развитие физических качеств;</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-укрепление здоровья спортсменов;</w:t>
      </w:r>
    </w:p>
    <w:p w:rsidR="007B2E58" w:rsidRPr="008F7B4C" w:rsidRDefault="007B2E58" w:rsidP="003103FE">
      <w:pPr>
        <w:spacing w:after="0" w:line="240" w:lineRule="auto"/>
        <w:rPr>
          <w:rFonts w:ascii="Times New Roman" w:hAnsi="Times New Roman"/>
          <w:sz w:val="28"/>
          <w:szCs w:val="28"/>
        </w:rPr>
      </w:pPr>
      <w:r w:rsidRPr="008F7B4C">
        <w:rPr>
          <w:rFonts w:ascii="Times New Roman" w:hAnsi="Times New Roman"/>
          <w:sz w:val="28"/>
          <w:szCs w:val="28"/>
        </w:rPr>
        <w:t>-отбор перспективных юных спортсменов для дальнейших занятий по виду спорта футбол.</w:t>
      </w:r>
    </w:p>
    <w:p w:rsidR="007B2E58" w:rsidRDefault="007B2E58" w:rsidP="00FA0421">
      <w:pPr>
        <w:pStyle w:val="af1"/>
        <w:spacing w:line="240" w:lineRule="auto"/>
        <w:ind w:left="170" w:firstLine="0"/>
        <w:rPr>
          <w:szCs w:val="28"/>
        </w:rPr>
      </w:pPr>
      <w:r w:rsidRPr="008F7B4C">
        <w:rPr>
          <w:szCs w:val="28"/>
        </w:rPr>
        <w:t xml:space="preserve"> </w:t>
      </w:r>
      <w:r>
        <w:rPr>
          <w:szCs w:val="28"/>
        </w:rPr>
        <w:t xml:space="preserve">  </w:t>
      </w:r>
      <w:r w:rsidRPr="008F7B4C">
        <w:rPr>
          <w:szCs w:val="28"/>
        </w:rPr>
        <w:t xml:space="preserve"> Продолжительность этапа 3 года. На этапе начальной подготовки осуществ</w:t>
      </w:r>
      <w:r w:rsidRPr="008F7B4C">
        <w:rPr>
          <w:szCs w:val="28"/>
        </w:rPr>
        <w:softHyphen/>
        <w:t>ляется  работа, направленная на разностороннюю физическую подготовку и овладение основами тех</w:t>
      </w:r>
      <w:r w:rsidRPr="008F7B4C">
        <w:rPr>
          <w:szCs w:val="28"/>
        </w:rPr>
        <w:softHyphen/>
        <w:t>ники избранного вида спорта, выбор спортивной специализации и выполнение контрольных норма</w:t>
      </w:r>
      <w:r w:rsidRPr="008F7B4C">
        <w:rPr>
          <w:szCs w:val="28"/>
        </w:rPr>
        <w:softHyphen/>
        <w:t>тивов для зачисления на учебно</w:t>
      </w:r>
      <w:r>
        <w:rPr>
          <w:szCs w:val="28"/>
        </w:rPr>
        <w:t>-тренировочный этап подготовки.</w:t>
      </w:r>
    </w:p>
    <w:p w:rsidR="007B2E58" w:rsidRDefault="007B2E58" w:rsidP="008F7B4C">
      <w:pPr>
        <w:pStyle w:val="af1"/>
        <w:spacing w:line="240" w:lineRule="auto"/>
        <w:ind w:left="170" w:firstLine="0"/>
        <w:rPr>
          <w:szCs w:val="28"/>
        </w:rPr>
      </w:pPr>
      <w:r>
        <w:rPr>
          <w:szCs w:val="28"/>
        </w:rPr>
        <w:t xml:space="preserve">    </w:t>
      </w:r>
      <w:r w:rsidRPr="004674F6">
        <w:rPr>
          <w:i/>
          <w:szCs w:val="28"/>
        </w:rPr>
        <w:t>Основными задачами</w:t>
      </w:r>
      <w:r w:rsidRPr="008F7B4C">
        <w:rPr>
          <w:szCs w:val="28"/>
        </w:rPr>
        <w:t xml:space="preserve"> подготовки являются</w:t>
      </w:r>
      <w:r>
        <w:rPr>
          <w:szCs w:val="28"/>
        </w:rPr>
        <w:t>:</w:t>
      </w:r>
    </w:p>
    <w:p w:rsidR="007B2E58" w:rsidRPr="008F7B4C" w:rsidRDefault="007B2E58" w:rsidP="008F7B4C">
      <w:pPr>
        <w:pStyle w:val="af1"/>
        <w:spacing w:line="240" w:lineRule="auto"/>
        <w:ind w:left="170" w:firstLine="0"/>
        <w:rPr>
          <w:szCs w:val="28"/>
        </w:rPr>
      </w:pPr>
      <w:r>
        <w:rPr>
          <w:szCs w:val="28"/>
        </w:rPr>
        <w:t>-</w:t>
      </w:r>
      <w:r w:rsidRPr="008F7B4C">
        <w:rPr>
          <w:szCs w:val="28"/>
        </w:rPr>
        <w:t xml:space="preserve"> улучшение состояния здоровья и закаливание;</w:t>
      </w:r>
      <w:r>
        <w:rPr>
          <w:szCs w:val="28"/>
        </w:rPr>
        <w:t xml:space="preserve"> устранение </w:t>
      </w:r>
      <w:r w:rsidRPr="008F7B4C">
        <w:rPr>
          <w:szCs w:val="28"/>
        </w:rPr>
        <w:t>недостатков физического развития;</w:t>
      </w:r>
    </w:p>
    <w:p w:rsidR="007B2E58" w:rsidRDefault="007B2E58" w:rsidP="008F7B4C">
      <w:pPr>
        <w:pStyle w:val="af1"/>
        <w:spacing w:line="240" w:lineRule="auto"/>
        <w:rPr>
          <w:szCs w:val="28"/>
        </w:rPr>
      </w:pPr>
      <w:r>
        <w:rPr>
          <w:szCs w:val="28"/>
        </w:rPr>
        <w:t xml:space="preserve">- </w:t>
      </w:r>
      <w:r w:rsidRPr="008F7B4C">
        <w:rPr>
          <w:szCs w:val="28"/>
        </w:rPr>
        <w:t>привлечение максимально возможного числ</w:t>
      </w:r>
      <w:r>
        <w:rPr>
          <w:szCs w:val="28"/>
        </w:rPr>
        <w:t xml:space="preserve">а детей и подростков к занятиям </w:t>
      </w:r>
      <w:r w:rsidRPr="008F7B4C">
        <w:rPr>
          <w:szCs w:val="28"/>
        </w:rPr>
        <w:t>по футболу,</w:t>
      </w:r>
      <w:r>
        <w:rPr>
          <w:szCs w:val="28"/>
        </w:rPr>
        <w:t xml:space="preserve"> </w:t>
      </w:r>
    </w:p>
    <w:p w:rsidR="007B2E58" w:rsidRPr="008F7B4C" w:rsidRDefault="007B2E58" w:rsidP="008F7B4C">
      <w:pPr>
        <w:pStyle w:val="af1"/>
        <w:spacing w:line="240" w:lineRule="auto"/>
        <w:rPr>
          <w:szCs w:val="28"/>
        </w:rPr>
      </w:pPr>
      <w:r>
        <w:rPr>
          <w:szCs w:val="28"/>
        </w:rPr>
        <w:t xml:space="preserve">- </w:t>
      </w:r>
      <w:r w:rsidRPr="008F7B4C">
        <w:rPr>
          <w:szCs w:val="28"/>
        </w:rPr>
        <w:t>формирование у них устойчивого интереса, мотивации к систематическим занятиям спортом и к здоровому образу жизни;</w:t>
      </w:r>
    </w:p>
    <w:p w:rsidR="007B2E58" w:rsidRPr="008F7B4C" w:rsidRDefault="007B2E58" w:rsidP="003103FE">
      <w:pPr>
        <w:pStyle w:val="af1"/>
        <w:spacing w:line="240" w:lineRule="auto"/>
        <w:rPr>
          <w:szCs w:val="28"/>
        </w:rPr>
      </w:pPr>
      <w:r>
        <w:rPr>
          <w:szCs w:val="28"/>
        </w:rPr>
        <w:t xml:space="preserve">- </w:t>
      </w:r>
      <w:r w:rsidRPr="008F7B4C">
        <w:rPr>
          <w:szCs w:val="28"/>
        </w:rPr>
        <w:t>обучение основам техники двигательных навыков;</w:t>
      </w:r>
    </w:p>
    <w:p w:rsidR="007B2E58" w:rsidRPr="008F7B4C" w:rsidRDefault="007B2E58" w:rsidP="003103FE">
      <w:pPr>
        <w:pStyle w:val="af1"/>
        <w:spacing w:line="240" w:lineRule="auto"/>
        <w:rPr>
          <w:szCs w:val="28"/>
        </w:rPr>
      </w:pPr>
      <w:r>
        <w:rPr>
          <w:szCs w:val="28"/>
        </w:rPr>
        <w:t xml:space="preserve">- </w:t>
      </w:r>
      <w:r w:rsidRPr="008F7B4C">
        <w:rPr>
          <w:szCs w:val="28"/>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7B2E58" w:rsidRPr="008F7B4C" w:rsidRDefault="007B2E58" w:rsidP="003103FE">
      <w:pPr>
        <w:pStyle w:val="af1"/>
        <w:spacing w:line="240" w:lineRule="auto"/>
        <w:rPr>
          <w:szCs w:val="28"/>
        </w:rPr>
      </w:pPr>
      <w:r>
        <w:rPr>
          <w:szCs w:val="28"/>
        </w:rPr>
        <w:t xml:space="preserve">- </w:t>
      </w:r>
      <w:r w:rsidRPr="008F7B4C">
        <w:rPr>
          <w:szCs w:val="28"/>
        </w:rPr>
        <w:t>воспитание морально-этических и волевых качеств, становление спортивного характера;</w:t>
      </w:r>
    </w:p>
    <w:p w:rsidR="007B2E58" w:rsidRDefault="007B2E58" w:rsidP="003103FE">
      <w:pPr>
        <w:pStyle w:val="af1"/>
        <w:spacing w:line="240" w:lineRule="auto"/>
        <w:rPr>
          <w:szCs w:val="28"/>
        </w:rPr>
      </w:pPr>
      <w:r>
        <w:rPr>
          <w:szCs w:val="28"/>
        </w:rPr>
        <w:t xml:space="preserve">- </w:t>
      </w:r>
      <w:r w:rsidRPr="008F7B4C">
        <w:rPr>
          <w:szCs w:val="28"/>
        </w:rPr>
        <w:t>поиск талантливых в спортивном отношении детей на основе морфологических критериев и двигательной одаренности.</w:t>
      </w:r>
    </w:p>
    <w:p w:rsidR="007B2E58" w:rsidRPr="008F7B4C" w:rsidRDefault="007B2E58" w:rsidP="003103FE">
      <w:pPr>
        <w:pStyle w:val="af1"/>
        <w:spacing w:line="240" w:lineRule="auto"/>
        <w:rPr>
          <w:szCs w:val="28"/>
        </w:rPr>
      </w:pPr>
    </w:p>
    <w:p w:rsidR="007B2E58" w:rsidRPr="006E5563" w:rsidRDefault="007B2E58" w:rsidP="008D10EC">
      <w:pPr>
        <w:pStyle w:val="af"/>
        <w:spacing w:line="240" w:lineRule="auto"/>
        <w:ind w:firstLine="0"/>
        <w:rPr>
          <w:b/>
          <w:bCs/>
          <w:color w:val="000000"/>
          <w:szCs w:val="28"/>
        </w:rPr>
      </w:pPr>
      <w:r w:rsidRPr="006E2E1F">
        <w:rPr>
          <w:b/>
          <w:bCs/>
          <w:color w:val="FF0000"/>
          <w:sz w:val="24"/>
          <w:szCs w:val="24"/>
        </w:rPr>
        <w:t xml:space="preserve">  </w:t>
      </w:r>
      <w:r w:rsidRPr="006E5563">
        <w:rPr>
          <w:b/>
          <w:bCs/>
          <w:color w:val="000000"/>
          <w:szCs w:val="28"/>
        </w:rPr>
        <w:t>2. НА ТРЕНИРОВОЧНОМ ЭТАПЕ (Этапе спортивной специализации):</w:t>
      </w:r>
    </w:p>
    <w:p w:rsidR="007B2E58" w:rsidRPr="006E5563" w:rsidRDefault="007B2E58" w:rsidP="003103FE">
      <w:pPr>
        <w:pStyle w:val="af"/>
        <w:spacing w:line="240" w:lineRule="auto"/>
        <w:ind w:firstLine="0"/>
        <w:rPr>
          <w:color w:val="000000"/>
          <w:szCs w:val="28"/>
        </w:rPr>
      </w:pPr>
      <w:r w:rsidRPr="006E2E1F">
        <w:rPr>
          <w:b/>
          <w:bCs/>
          <w:color w:val="FF0000"/>
          <w:sz w:val="24"/>
          <w:szCs w:val="24"/>
        </w:rPr>
        <w:t xml:space="preserve">  </w:t>
      </w:r>
      <w:r w:rsidRPr="006E5563">
        <w:rPr>
          <w:b/>
          <w:bCs/>
          <w:color w:val="000000"/>
          <w:szCs w:val="28"/>
        </w:rPr>
        <w:t>-</w:t>
      </w:r>
      <w:r w:rsidRPr="006E5563">
        <w:rPr>
          <w:color w:val="000000"/>
          <w:szCs w:val="28"/>
        </w:rPr>
        <w:t xml:space="preserve"> повышение уровня общей и специальной физической, технической, тактической и психологической подготовки;</w:t>
      </w:r>
    </w:p>
    <w:p w:rsidR="007B2E58" w:rsidRPr="006E5563" w:rsidRDefault="007B2E58" w:rsidP="003103FE">
      <w:pPr>
        <w:pStyle w:val="af"/>
        <w:spacing w:line="240" w:lineRule="auto"/>
        <w:ind w:firstLine="0"/>
        <w:rPr>
          <w:color w:val="000000"/>
          <w:szCs w:val="28"/>
        </w:rPr>
      </w:pPr>
      <w:r w:rsidRPr="006E5563">
        <w:rPr>
          <w:color w:val="000000"/>
          <w:szCs w:val="28"/>
        </w:rPr>
        <w:t>- приобретение опыта и достижение стабильности выступления на официальных спортивных соревнованиях по виду спорта футбол;</w:t>
      </w:r>
    </w:p>
    <w:p w:rsidR="007B2E58" w:rsidRPr="006E5563" w:rsidRDefault="007B2E58" w:rsidP="003103FE">
      <w:pPr>
        <w:pStyle w:val="af"/>
        <w:spacing w:line="240" w:lineRule="auto"/>
        <w:ind w:firstLine="0"/>
        <w:rPr>
          <w:color w:val="000000"/>
          <w:szCs w:val="28"/>
        </w:rPr>
      </w:pPr>
      <w:r w:rsidRPr="006E5563">
        <w:rPr>
          <w:color w:val="000000"/>
          <w:szCs w:val="28"/>
        </w:rPr>
        <w:t>- формирование спортивной мотивации;</w:t>
      </w:r>
    </w:p>
    <w:p w:rsidR="007B2E58" w:rsidRPr="006E5563" w:rsidRDefault="007B2E58" w:rsidP="003103FE">
      <w:pPr>
        <w:pStyle w:val="af"/>
        <w:spacing w:line="240" w:lineRule="auto"/>
        <w:ind w:firstLine="0"/>
        <w:rPr>
          <w:color w:val="000000"/>
          <w:szCs w:val="28"/>
        </w:rPr>
      </w:pPr>
      <w:r w:rsidRPr="006E5563">
        <w:rPr>
          <w:color w:val="000000"/>
          <w:szCs w:val="28"/>
        </w:rPr>
        <w:t>-укрепление здоровья спортсменов.</w:t>
      </w:r>
    </w:p>
    <w:p w:rsidR="007B2E58" w:rsidRDefault="007B2E58" w:rsidP="003103FE">
      <w:pPr>
        <w:pStyle w:val="af"/>
        <w:spacing w:line="240" w:lineRule="auto"/>
        <w:ind w:firstLine="0"/>
        <w:rPr>
          <w:color w:val="000000"/>
          <w:szCs w:val="28"/>
        </w:rPr>
      </w:pPr>
      <w:r>
        <w:rPr>
          <w:color w:val="000000"/>
          <w:szCs w:val="28"/>
        </w:rPr>
        <w:t xml:space="preserve">     </w:t>
      </w:r>
      <w:r w:rsidRPr="006E5563">
        <w:rPr>
          <w:color w:val="000000"/>
          <w:szCs w:val="28"/>
        </w:rPr>
        <w:t>Группы</w:t>
      </w:r>
      <w:r w:rsidRPr="006E5563">
        <w:rPr>
          <w:b/>
          <w:bCs/>
          <w:color w:val="000000"/>
          <w:szCs w:val="28"/>
        </w:rPr>
        <w:t xml:space="preserve"> </w:t>
      </w:r>
      <w:r w:rsidRPr="006E5563">
        <w:rPr>
          <w:color w:val="000000"/>
          <w:szCs w:val="28"/>
        </w:rPr>
        <w:t>формиру</w:t>
      </w:r>
      <w:r w:rsidRPr="006E5563">
        <w:rPr>
          <w:color w:val="000000"/>
          <w:szCs w:val="28"/>
        </w:rPr>
        <w:softHyphen/>
        <w:t>ются на конкурсной основе из з</w:t>
      </w:r>
      <w:r>
        <w:rPr>
          <w:color w:val="000000"/>
          <w:szCs w:val="28"/>
        </w:rPr>
        <w:t xml:space="preserve">доровых </w:t>
      </w:r>
      <w:r w:rsidRPr="006E5563">
        <w:rPr>
          <w:color w:val="000000"/>
          <w:szCs w:val="28"/>
        </w:rPr>
        <w:t>учащихся, проявивших способности к футболу, прошедших необходимую подготовку не менее одного года и выполнивших прием</w:t>
      </w:r>
      <w:r w:rsidRPr="006E5563">
        <w:rPr>
          <w:color w:val="000000"/>
          <w:szCs w:val="28"/>
        </w:rPr>
        <w:softHyphen/>
        <w:t xml:space="preserve">ные нормативы по общефизической и специальной подготовке. Продолжительность этапа 5 лет. Перевод по годам обучения на этом этапе осуществляется при условии выполнения спортсменами </w:t>
      </w:r>
      <w:r w:rsidRPr="006E5563">
        <w:rPr>
          <w:color w:val="000000"/>
          <w:szCs w:val="28"/>
        </w:rPr>
        <w:lastRenderedPageBreak/>
        <w:t xml:space="preserve">контрольно-переводных нормативов по общей физической и специальной подготовке. </w:t>
      </w:r>
    </w:p>
    <w:p w:rsidR="007B2E58" w:rsidRPr="006E5563" w:rsidRDefault="007B2E58" w:rsidP="003103FE">
      <w:pPr>
        <w:pStyle w:val="af"/>
        <w:spacing w:line="240" w:lineRule="auto"/>
        <w:ind w:firstLine="0"/>
        <w:rPr>
          <w:color w:val="000000"/>
          <w:szCs w:val="28"/>
        </w:rPr>
      </w:pPr>
      <w:r>
        <w:rPr>
          <w:color w:val="000000"/>
          <w:szCs w:val="28"/>
        </w:rPr>
        <w:t xml:space="preserve">     </w:t>
      </w:r>
      <w:r w:rsidRPr="004674F6">
        <w:rPr>
          <w:i/>
          <w:color w:val="000000"/>
          <w:szCs w:val="28"/>
        </w:rPr>
        <w:t>Основными задачами</w:t>
      </w:r>
      <w:r w:rsidRPr="006E5563">
        <w:rPr>
          <w:color w:val="000000"/>
          <w:szCs w:val="28"/>
        </w:rPr>
        <w:t xml:space="preserve"> подготовки являются:</w:t>
      </w:r>
    </w:p>
    <w:p w:rsidR="007B2E58" w:rsidRPr="006E5563" w:rsidRDefault="007B2E58" w:rsidP="000E4AD1">
      <w:pPr>
        <w:pStyle w:val="af1"/>
        <w:tabs>
          <w:tab w:val="clear" w:pos="567"/>
        </w:tabs>
        <w:spacing w:line="240" w:lineRule="auto"/>
        <w:ind w:left="360" w:firstLine="0"/>
        <w:jc w:val="both"/>
        <w:rPr>
          <w:color w:val="000000"/>
          <w:szCs w:val="28"/>
        </w:rPr>
      </w:pPr>
      <w:r w:rsidRPr="006E5563">
        <w:rPr>
          <w:color w:val="000000"/>
          <w:szCs w:val="28"/>
        </w:rPr>
        <w:t>- укрепление здоровья, устранение недостатков в уровне физической подготовленности;</w:t>
      </w:r>
    </w:p>
    <w:p w:rsidR="007B2E58" w:rsidRPr="006E5563" w:rsidRDefault="007B2E58" w:rsidP="000E4AD1">
      <w:pPr>
        <w:pStyle w:val="af1"/>
        <w:tabs>
          <w:tab w:val="clear" w:pos="567"/>
        </w:tabs>
        <w:spacing w:line="240" w:lineRule="auto"/>
        <w:jc w:val="both"/>
        <w:rPr>
          <w:color w:val="000000"/>
          <w:szCs w:val="28"/>
        </w:rPr>
      </w:pPr>
      <w:r w:rsidRPr="006E5563">
        <w:rPr>
          <w:color w:val="000000"/>
          <w:szCs w:val="28"/>
        </w:rPr>
        <w:t xml:space="preserve">   -  освоение и совершенствование техники;</w:t>
      </w:r>
    </w:p>
    <w:p w:rsidR="007B2E58" w:rsidRPr="006E5563" w:rsidRDefault="007B2E58" w:rsidP="000E4AD1">
      <w:pPr>
        <w:pStyle w:val="af1"/>
        <w:tabs>
          <w:tab w:val="clear" w:pos="567"/>
        </w:tabs>
        <w:spacing w:line="240" w:lineRule="auto"/>
        <w:jc w:val="both"/>
        <w:rPr>
          <w:color w:val="000000"/>
          <w:szCs w:val="28"/>
        </w:rPr>
      </w:pPr>
      <w:r w:rsidRPr="006E5563">
        <w:rPr>
          <w:color w:val="000000"/>
          <w:szCs w:val="28"/>
        </w:rPr>
        <w:t xml:space="preserve">   - планомерное повышение уровня общей и специальной физической подготовленности;    </w:t>
      </w:r>
    </w:p>
    <w:p w:rsidR="007B2E58" w:rsidRPr="006E5563" w:rsidRDefault="007B2E58" w:rsidP="000E4AD1">
      <w:pPr>
        <w:pStyle w:val="af1"/>
        <w:tabs>
          <w:tab w:val="clear" w:pos="567"/>
        </w:tabs>
        <w:spacing w:line="240" w:lineRule="auto"/>
        <w:jc w:val="both"/>
        <w:rPr>
          <w:color w:val="000000"/>
          <w:szCs w:val="28"/>
        </w:rPr>
      </w:pPr>
      <w:r w:rsidRPr="006E5563">
        <w:rPr>
          <w:color w:val="000000"/>
          <w:szCs w:val="28"/>
        </w:rPr>
        <w:t xml:space="preserve">   - гармоничное совершенствование основных физических качеств с акцентом на развитие                аэробной выносливости;</w:t>
      </w:r>
    </w:p>
    <w:p w:rsidR="007B2E58" w:rsidRPr="006E5563" w:rsidRDefault="007B2E58" w:rsidP="000E4AD1">
      <w:pPr>
        <w:pStyle w:val="af1"/>
        <w:tabs>
          <w:tab w:val="clear" w:pos="567"/>
        </w:tabs>
        <w:spacing w:line="240" w:lineRule="auto"/>
        <w:ind w:left="360" w:firstLine="0"/>
        <w:jc w:val="both"/>
        <w:rPr>
          <w:color w:val="000000"/>
          <w:szCs w:val="28"/>
        </w:rPr>
      </w:pPr>
      <w:r w:rsidRPr="006E5563">
        <w:rPr>
          <w:color w:val="000000"/>
          <w:szCs w:val="28"/>
        </w:rPr>
        <w:t>- формирование интереса к целенаправленной многолетней спортивной подготовке, психологической и тактической подготовки;</w:t>
      </w:r>
    </w:p>
    <w:p w:rsidR="007B2E58" w:rsidRDefault="007B2E58" w:rsidP="000E4AD1">
      <w:pPr>
        <w:pStyle w:val="af1"/>
        <w:tabs>
          <w:tab w:val="clear" w:pos="567"/>
        </w:tabs>
        <w:spacing w:line="240" w:lineRule="auto"/>
        <w:jc w:val="both"/>
        <w:rPr>
          <w:color w:val="000000"/>
          <w:szCs w:val="28"/>
        </w:rPr>
      </w:pPr>
      <w:r w:rsidRPr="006E5563">
        <w:rPr>
          <w:color w:val="000000"/>
          <w:szCs w:val="28"/>
        </w:rPr>
        <w:t xml:space="preserve">   -  воспитание физических, моральн</w:t>
      </w:r>
      <w:proofErr w:type="gramStart"/>
      <w:r w:rsidRPr="006E5563">
        <w:rPr>
          <w:color w:val="000000"/>
          <w:szCs w:val="28"/>
        </w:rPr>
        <w:t>о-</w:t>
      </w:r>
      <w:proofErr w:type="gramEnd"/>
      <w:r w:rsidRPr="006E5563">
        <w:rPr>
          <w:color w:val="000000"/>
          <w:szCs w:val="28"/>
        </w:rPr>
        <w:t xml:space="preserve"> волевых  качеств.</w:t>
      </w:r>
    </w:p>
    <w:p w:rsidR="007B2E58" w:rsidRDefault="007B2E58" w:rsidP="000E4AD1">
      <w:pPr>
        <w:pStyle w:val="af1"/>
        <w:tabs>
          <w:tab w:val="clear" w:pos="567"/>
        </w:tabs>
        <w:spacing w:line="240" w:lineRule="auto"/>
        <w:jc w:val="both"/>
        <w:rPr>
          <w:color w:val="000000"/>
          <w:szCs w:val="28"/>
        </w:rPr>
      </w:pPr>
    </w:p>
    <w:p w:rsidR="007B2E58" w:rsidRDefault="007B2E58" w:rsidP="00185D5B">
      <w:pPr>
        <w:pStyle w:val="13"/>
        <w:ind w:firstLine="709"/>
        <w:jc w:val="both"/>
        <w:rPr>
          <w:sz w:val="28"/>
          <w:szCs w:val="28"/>
        </w:rPr>
      </w:pPr>
      <w:r>
        <w:rPr>
          <w:sz w:val="28"/>
          <w:szCs w:val="28"/>
        </w:rPr>
        <w:t>Программа рассчитана на восьмилетний период обучения в спортивной школе, состоящий из трёх лет обучения в группах началь</w:t>
      </w:r>
      <w:r>
        <w:rPr>
          <w:sz w:val="28"/>
          <w:szCs w:val="28"/>
        </w:rPr>
        <w:softHyphen/>
        <w:t xml:space="preserve">ной подготовки и из пяти лет - в учебно-тренировочных группах. </w:t>
      </w:r>
    </w:p>
    <w:p w:rsidR="007B2E58" w:rsidRDefault="007B2E58" w:rsidP="00185D5B">
      <w:pPr>
        <w:pStyle w:val="13"/>
        <w:ind w:firstLine="709"/>
        <w:jc w:val="both"/>
        <w:rPr>
          <w:sz w:val="28"/>
          <w:szCs w:val="28"/>
        </w:rPr>
      </w:pPr>
      <w:r>
        <w:rPr>
          <w:sz w:val="28"/>
          <w:szCs w:val="28"/>
        </w:rPr>
        <w:t xml:space="preserve">По завершении </w:t>
      </w:r>
      <w:proofErr w:type="gramStart"/>
      <w:r>
        <w:rPr>
          <w:sz w:val="28"/>
          <w:szCs w:val="28"/>
        </w:rPr>
        <w:t>обучения</w:t>
      </w:r>
      <w:proofErr w:type="gramEnd"/>
      <w:r>
        <w:rPr>
          <w:sz w:val="28"/>
          <w:szCs w:val="28"/>
        </w:rPr>
        <w:t xml:space="preserve"> обучающиеся </w:t>
      </w:r>
      <w:r>
        <w:rPr>
          <w:b/>
          <w:sz w:val="28"/>
          <w:szCs w:val="28"/>
        </w:rPr>
        <w:t>должны ЗНАТЬ:</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влияние оздоровительных систем физического воспитания на укрепление здоровья, профилактику заболеваний и вредных привычек;</w:t>
      </w:r>
    </w:p>
    <w:p w:rsidR="007B2E58" w:rsidRDefault="007B2E58" w:rsidP="00185D5B">
      <w:pPr>
        <w:pStyle w:val="13"/>
        <w:ind w:firstLine="709"/>
        <w:jc w:val="both"/>
        <w:rPr>
          <w:b/>
          <w:sz w:val="28"/>
          <w:szCs w:val="28"/>
        </w:rPr>
      </w:pPr>
      <w:r>
        <w:rPr>
          <w:b/>
          <w:color w:val="000000"/>
          <w:sz w:val="28"/>
          <w:szCs w:val="28"/>
        </w:rPr>
        <w:t>-</w:t>
      </w:r>
      <w:r>
        <w:rPr>
          <w:color w:val="000000"/>
          <w:sz w:val="28"/>
          <w:szCs w:val="28"/>
        </w:rPr>
        <w:t xml:space="preserve"> историю развития игры в футбол; </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правила и способы планирования системы индивидуальных занятий физическими упражнениями различной направленности;</w:t>
      </w:r>
      <w:r>
        <w:rPr>
          <w:b/>
          <w:sz w:val="28"/>
          <w:szCs w:val="28"/>
        </w:rPr>
        <w:t xml:space="preserve"> </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правила использования спортивного инвентаря и оборудования;</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правила личной гигиены, профилактики травматизма и оказания доврачебной помощи при занятиях физическими упражнениями;</w:t>
      </w:r>
    </w:p>
    <w:p w:rsidR="007B2E58" w:rsidRDefault="007B2E58" w:rsidP="00185D5B">
      <w:pPr>
        <w:pStyle w:val="13"/>
        <w:ind w:firstLine="709"/>
        <w:jc w:val="both"/>
        <w:rPr>
          <w:color w:val="000000"/>
          <w:sz w:val="28"/>
          <w:szCs w:val="28"/>
        </w:rPr>
      </w:pPr>
      <w:r>
        <w:rPr>
          <w:b/>
          <w:sz w:val="28"/>
          <w:szCs w:val="28"/>
        </w:rPr>
        <w:t xml:space="preserve">- </w:t>
      </w:r>
      <w:r>
        <w:rPr>
          <w:color w:val="000000"/>
          <w:sz w:val="28"/>
          <w:szCs w:val="28"/>
        </w:rPr>
        <w:t>основные правила игры в футбол.</w:t>
      </w:r>
    </w:p>
    <w:p w:rsidR="007B2E58" w:rsidRDefault="007B2E58" w:rsidP="00185D5B">
      <w:pPr>
        <w:pStyle w:val="13"/>
        <w:ind w:firstLine="709"/>
        <w:jc w:val="both"/>
        <w:rPr>
          <w:b/>
          <w:sz w:val="28"/>
          <w:szCs w:val="28"/>
        </w:rPr>
      </w:pPr>
      <w:r>
        <w:rPr>
          <w:rStyle w:val="apple-converted-space"/>
          <w:b/>
          <w:color w:val="000000"/>
          <w:sz w:val="28"/>
          <w:szCs w:val="28"/>
        </w:rPr>
        <w:t>УМЕТЬ:</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выполнять технические приёмы;</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играть в футбол по основным правилам;</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контролировать и регулировать функциональные состояния организма при выполнении физических упражнений;</w:t>
      </w:r>
    </w:p>
    <w:p w:rsidR="007B2E58" w:rsidRDefault="007B2E58" w:rsidP="00185D5B">
      <w:pPr>
        <w:pStyle w:val="13"/>
        <w:ind w:firstLine="709"/>
        <w:jc w:val="both"/>
        <w:rPr>
          <w:b/>
          <w:sz w:val="28"/>
          <w:szCs w:val="28"/>
        </w:rPr>
      </w:pPr>
      <w:r>
        <w:rPr>
          <w:b/>
          <w:sz w:val="28"/>
          <w:szCs w:val="28"/>
        </w:rPr>
        <w:t xml:space="preserve">- </w:t>
      </w:r>
      <w:r>
        <w:rPr>
          <w:color w:val="000000"/>
          <w:sz w:val="28"/>
          <w:szCs w:val="28"/>
        </w:rPr>
        <w:t>управлять своими эмоциями, эффективно взаимодействовать с взрослыми и сверстниками, владеть культурой общения;</w:t>
      </w:r>
    </w:p>
    <w:p w:rsidR="007B2E58" w:rsidRDefault="007B2E58" w:rsidP="00185D5B">
      <w:pPr>
        <w:pStyle w:val="13"/>
        <w:ind w:firstLine="709"/>
        <w:jc w:val="both"/>
        <w:rPr>
          <w:color w:val="000000"/>
          <w:sz w:val="28"/>
          <w:szCs w:val="28"/>
        </w:rPr>
      </w:pPr>
      <w:r>
        <w:rPr>
          <w:b/>
          <w:sz w:val="28"/>
          <w:szCs w:val="28"/>
        </w:rPr>
        <w:t xml:space="preserve">- </w:t>
      </w:r>
      <w:r>
        <w:rPr>
          <w:color w:val="000000"/>
          <w:sz w:val="28"/>
          <w:szCs w:val="28"/>
        </w:rPr>
        <w:t>соблюдать правила гигиены, безопасности и профилактики травматизма при занятиях физическими упражнениями, оказывать первую медицинскую помощь при травмах и несчастных случаях.</w:t>
      </w:r>
    </w:p>
    <w:p w:rsidR="007B2E58" w:rsidRDefault="007B2E58" w:rsidP="00185D5B">
      <w:pPr>
        <w:pStyle w:val="13"/>
        <w:ind w:firstLine="709"/>
        <w:jc w:val="both"/>
        <w:rPr>
          <w:i/>
          <w:color w:val="000000"/>
          <w:sz w:val="28"/>
          <w:szCs w:val="28"/>
        </w:rPr>
      </w:pPr>
    </w:p>
    <w:p w:rsidR="007B2E58" w:rsidRPr="00185D5B" w:rsidRDefault="007B2E58" w:rsidP="00185D5B">
      <w:pPr>
        <w:spacing w:after="0" w:line="240" w:lineRule="auto"/>
        <w:ind w:firstLine="425"/>
        <w:jc w:val="both"/>
        <w:rPr>
          <w:rFonts w:ascii="Times New Roman" w:hAnsi="Times New Roman"/>
          <w:sz w:val="28"/>
          <w:szCs w:val="28"/>
        </w:rPr>
      </w:pPr>
      <w:r w:rsidRPr="00185D5B">
        <w:rPr>
          <w:rFonts w:ascii="Times New Roman" w:hAnsi="Times New Roman"/>
          <w:sz w:val="28"/>
          <w:szCs w:val="28"/>
        </w:rPr>
        <w:t>По окончании тренировочного этапа ожидается выполнение обучающимися нормативов второго и первого юношеского разряда.</w:t>
      </w:r>
    </w:p>
    <w:p w:rsidR="007B2E58" w:rsidRDefault="007B2E58" w:rsidP="000E4AD1">
      <w:pPr>
        <w:pStyle w:val="af1"/>
        <w:tabs>
          <w:tab w:val="clear" w:pos="567"/>
        </w:tabs>
        <w:spacing w:line="240" w:lineRule="auto"/>
        <w:jc w:val="both"/>
        <w:rPr>
          <w:color w:val="000000"/>
          <w:szCs w:val="28"/>
        </w:rPr>
      </w:pPr>
    </w:p>
    <w:p w:rsidR="007B2E58" w:rsidRDefault="007B2E58" w:rsidP="000E4AD1">
      <w:pPr>
        <w:pStyle w:val="af1"/>
        <w:tabs>
          <w:tab w:val="clear" w:pos="567"/>
        </w:tabs>
        <w:spacing w:line="240" w:lineRule="auto"/>
        <w:jc w:val="both"/>
        <w:rPr>
          <w:color w:val="000000"/>
          <w:szCs w:val="28"/>
        </w:rPr>
      </w:pPr>
    </w:p>
    <w:p w:rsidR="007B2E58" w:rsidRDefault="007B2E58" w:rsidP="000E4AD1">
      <w:pPr>
        <w:pStyle w:val="af1"/>
        <w:tabs>
          <w:tab w:val="clear" w:pos="567"/>
        </w:tabs>
        <w:spacing w:line="240" w:lineRule="auto"/>
        <w:jc w:val="both"/>
        <w:rPr>
          <w:color w:val="000000"/>
          <w:szCs w:val="28"/>
        </w:rPr>
      </w:pPr>
    </w:p>
    <w:p w:rsidR="007B2E58" w:rsidRPr="00185D5B" w:rsidRDefault="007B2E58" w:rsidP="000E4AD1">
      <w:pPr>
        <w:pStyle w:val="af1"/>
        <w:tabs>
          <w:tab w:val="clear" w:pos="567"/>
        </w:tabs>
        <w:spacing w:line="240" w:lineRule="auto"/>
        <w:jc w:val="both"/>
        <w:rPr>
          <w:color w:val="000000"/>
          <w:szCs w:val="28"/>
        </w:rPr>
      </w:pPr>
    </w:p>
    <w:p w:rsidR="007B2E58" w:rsidRPr="006E5563" w:rsidRDefault="007B2E58" w:rsidP="006E5563">
      <w:pPr>
        <w:spacing w:before="100" w:beforeAutospacing="1" w:after="100" w:afterAutospacing="1" w:line="240" w:lineRule="auto"/>
        <w:jc w:val="center"/>
        <w:outlineLvl w:val="3"/>
        <w:rPr>
          <w:rFonts w:ascii="Times New Roman" w:hAnsi="Times New Roman"/>
          <w:b/>
          <w:bCs/>
          <w:color w:val="000000"/>
          <w:sz w:val="28"/>
          <w:szCs w:val="28"/>
        </w:rPr>
      </w:pPr>
      <w:r>
        <w:rPr>
          <w:rFonts w:ascii="Times New Roman" w:hAnsi="Times New Roman"/>
          <w:b/>
          <w:bCs/>
          <w:color w:val="000000"/>
          <w:sz w:val="28"/>
          <w:szCs w:val="28"/>
        </w:rPr>
        <w:lastRenderedPageBreak/>
        <w:t>1.1.</w:t>
      </w:r>
      <w:r w:rsidRPr="006E5563">
        <w:rPr>
          <w:rFonts w:ascii="Times New Roman" w:hAnsi="Times New Roman"/>
          <w:b/>
          <w:bCs/>
          <w:color w:val="000000"/>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футбол</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8"/>
        <w:gridCol w:w="2310"/>
        <w:gridCol w:w="2860"/>
        <w:gridCol w:w="2220"/>
      </w:tblGrid>
      <w:tr w:rsidR="007B2E58" w:rsidRPr="006E2E1F" w:rsidTr="006E5563">
        <w:tc>
          <w:tcPr>
            <w:tcW w:w="3078" w:type="dxa"/>
          </w:tcPr>
          <w:p w:rsidR="007B2E58" w:rsidRPr="006E5563" w:rsidRDefault="007B2E58" w:rsidP="00C77EBF">
            <w:pPr>
              <w:spacing w:after="0" w:line="240" w:lineRule="auto"/>
              <w:jc w:val="center"/>
              <w:rPr>
                <w:rFonts w:ascii="Times New Roman" w:hAnsi="Times New Roman"/>
                <w:bCs/>
                <w:color w:val="000000"/>
                <w:sz w:val="28"/>
                <w:szCs w:val="28"/>
              </w:rPr>
            </w:pPr>
            <w:r w:rsidRPr="006E5563">
              <w:rPr>
                <w:rFonts w:ascii="Times New Roman" w:hAnsi="Times New Roman"/>
                <w:bCs/>
                <w:color w:val="000000"/>
                <w:sz w:val="28"/>
                <w:szCs w:val="28"/>
              </w:rPr>
              <w:t xml:space="preserve">Этапы спортивной подготовки </w:t>
            </w:r>
          </w:p>
        </w:tc>
        <w:tc>
          <w:tcPr>
            <w:tcW w:w="2310" w:type="dxa"/>
          </w:tcPr>
          <w:p w:rsidR="007B2E58" w:rsidRPr="006E5563" w:rsidRDefault="007B2E58" w:rsidP="00C77EBF">
            <w:pPr>
              <w:spacing w:after="0" w:line="240" w:lineRule="auto"/>
              <w:jc w:val="center"/>
              <w:rPr>
                <w:rFonts w:ascii="Times New Roman" w:hAnsi="Times New Roman"/>
                <w:bCs/>
                <w:color w:val="000000"/>
                <w:sz w:val="28"/>
                <w:szCs w:val="28"/>
              </w:rPr>
            </w:pPr>
            <w:r w:rsidRPr="006E5563">
              <w:rPr>
                <w:rFonts w:ascii="Times New Roman" w:hAnsi="Times New Roman"/>
                <w:bCs/>
                <w:color w:val="000000"/>
                <w:sz w:val="28"/>
                <w:szCs w:val="28"/>
              </w:rPr>
              <w:t>Продолжительность этапов</w:t>
            </w:r>
          </w:p>
          <w:p w:rsidR="007B2E58" w:rsidRPr="006E5563" w:rsidRDefault="007B2E58" w:rsidP="00C77EBF">
            <w:pPr>
              <w:spacing w:after="0" w:line="240" w:lineRule="auto"/>
              <w:jc w:val="center"/>
              <w:rPr>
                <w:rFonts w:ascii="Times New Roman" w:hAnsi="Times New Roman"/>
                <w:bCs/>
                <w:color w:val="000000"/>
                <w:sz w:val="28"/>
                <w:szCs w:val="28"/>
              </w:rPr>
            </w:pPr>
            <w:r w:rsidRPr="006E5563">
              <w:rPr>
                <w:rFonts w:ascii="Times New Roman" w:hAnsi="Times New Roman"/>
                <w:bCs/>
                <w:color w:val="000000"/>
                <w:sz w:val="28"/>
                <w:szCs w:val="28"/>
              </w:rPr>
              <w:t xml:space="preserve"> (в годах) </w:t>
            </w:r>
          </w:p>
        </w:tc>
        <w:tc>
          <w:tcPr>
            <w:tcW w:w="2860" w:type="dxa"/>
          </w:tcPr>
          <w:p w:rsidR="007B2E58" w:rsidRPr="006E5563" w:rsidRDefault="007B2E58" w:rsidP="00C77EBF">
            <w:pPr>
              <w:spacing w:after="0" w:line="240" w:lineRule="auto"/>
              <w:jc w:val="center"/>
              <w:rPr>
                <w:rFonts w:ascii="Times New Roman" w:hAnsi="Times New Roman"/>
                <w:bCs/>
                <w:color w:val="000000"/>
                <w:sz w:val="28"/>
                <w:szCs w:val="28"/>
              </w:rPr>
            </w:pPr>
            <w:r w:rsidRPr="006E5563">
              <w:rPr>
                <w:rFonts w:ascii="Times New Roman" w:hAnsi="Times New Roman"/>
                <w:bCs/>
                <w:color w:val="000000"/>
                <w:sz w:val="28"/>
                <w:szCs w:val="28"/>
              </w:rPr>
              <w:t xml:space="preserve">Минимальный возраст для зачисления в группы (лет) </w:t>
            </w:r>
          </w:p>
        </w:tc>
        <w:tc>
          <w:tcPr>
            <w:tcW w:w="2220" w:type="dxa"/>
          </w:tcPr>
          <w:p w:rsidR="007B2E58" w:rsidRPr="006E5563" w:rsidRDefault="007B2E58" w:rsidP="00C77EBF">
            <w:pPr>
              <w:spacing w:after="0" w:line="240" w:lineRule="auto"/>
              <w:jc w:val="center"/>
              <w:rPr>
                <w:rFonts w:ascii="Times New Roman" w:hAnsi="Times New Roman"/>
                <w:bCs/>
                <w:color w:val="000000"/>
                <w:sz w:val="28"/>
                <w:szCs w:val="28"/>
              </w:rPr>
            </w:pPr>
            <w:r w:rsidRPr="006E5563">
              <w:rPr>
                <w:rFonts w:ascii="Times New Roman" w:hAnsi="Times New Roman"/>
                <w:bCs/>
                <w:color w:val="000000"/>
                <w:sz w:val="28"/>
                <w:szCs w:val="28"/>
              </w:rPr>
              <w:t xml:space="preserve">Наполняемость групп (человек) </w:t>
            </w:r>
          </w:p>
        </w:tc>
      </w:tr>
      <w:tr w:rsidR="007B2E58" w:rsidRPr="006E2E1F" w:rsidTr="006E5563">
        <w:tc>
          <w:tcPr>
            <w:tcW w:w="3078" w:type="dxa"/>
          </w:tcPr>
          <w:p w:rsidR="007B2E58" w:rsidRPr="006E5563" w:rsidRDefault="007B2E58" w:rsidP="00C77EBF">
            <w:pPr>
              <w:spacing w:after="0" w:line="240" w:lineRule="auto"/>
              <w:rPr>
                <w:rFonts w:ascii="Times New Roman" w:hAnsi="Times New Roman"/>
                <w:color w:val="000000"/>
                <w:sz w:val="28"/>
                <w:szCs w:val="28"/>
              </w:rPr>
            </w:pPr>
            <w:r w:rsidRPr="006E5563">
              <w:rPr>
                <w:rFonts w:ascii="Times New Roman" w:hAnsi="Times New Roman"/>
                <w:color w:val="000000"/>
                <w:sz w:val="28"/>
                <w:szCs w:val="28"/>
              </w:rPr>
              <w:t xml:space="preserve">Этап начальной подготовки </w:t>
            </w:r>
          </w:p>
        </w:tc>
        <w:tc>
          <w:tcPr>
            <w:tcW w:w="2310" w:type="dxa"/>
          </w:tcPr>
          <w:p w:rsidR="007B2E58" w:rsidRPr="006E5563" w:rsidRDefault="007B2E58" w:rsidP="00C77EBF">
            <w:pPr>
              <w:spacing w:after="0" w:line="240" w:lineRule="auto"/>
              <w:jc w:val="center"/>
              <w:rPr>
                <w:rFonts w:ascii="Times New Roman" w:hAnsi="Times New Roman"/>
                <w:color w:val="000000"/>
                <w:sz w:val="28"/>
                <w:szCs w:val="28"/>
              </w:rPr>
            </w:pPr>
            <w:r w:rsidRPr="006E5563">
              <w:rPr>
                <w:rFonts w:ascii="Times New Roman" w:hAnsi="Times New Roman"/>
                <w:color w:val="000000"/>
                <w:sz w:val="28"/>
                <w:szCs w:val="28"/>
              </w:rPr>
              <w:t>3</w:t>
            </w:r>
          </w:p>
        </w:tc>
        <w:tc>
          <w:tcPr>
            <w:tcW w:w="2860" w:type="dxa"/>
          </w:tcPr>
          <w:p w:rsidR="007B2E58" w:rsidRPr="006E5563" w:rsidRDefault="007B2E58" w:rsidP="00C77EBF">
            <w:pPr>
              <w:spacing w:after="0" w:line="240" w:lineRule="auto"/>
              <w:jc w:val="center"/>
              <w:rPr>
                <w:rFonts w:ascii="Times New Roman" w:hAnsi="Times New Roman"/>
                <w:color w:val="000000"/>
                <w:sz w:val="28"/>
                <w:szCs w:val="28"/>
              </w:rPr>
            </w:pPr>
            <w:r w:rsidRPr="006E5563">
              <w:rPr>
                <w:rFonts w:ascii="Times New Roman" w:hAnsi="Times New Roman"/>
                <w:color w:val="000000"/>
                <w:sz w:val="28"/>
                <w:szCs w:val="28"/>
              </w:rPr>
              <w:t>8</w:t>
            </w:r>
          </w:p>
        </w:tc>
        <w:tc>
          <w:tcPr>
            <w:tcW w:w="2220" w:type="dxa"/>
          </w:tcPr>
          <w:p w:rsidR="007B2E58" w:rsidRPr="006E5563" w:rsidRDefault="007B2E58" w:rsidP="00C77EBF">
            <w:pPr>
              <w:autoSpaceDE w:val="0"/>
              <w:snapToGrid w:val="0"/>
              <w:spacing w:after="0" w:line="200" w:lineRule="atLeast"/>
              <w:jc w:val="center"/>
              <w:rPr>
                <w:rFonts w:ascii="Times New Roman" w:hAnsi="Times New Roman"/>
                <w:color w:val="000000"/>
                <w:sz w:val="28"/>
                <w:szCs w:val="28"/>
              </w:rPr>
            </w:pPr>
            <w:r w:rsidRPr="006E5563">
              <w:rPr>
                <w:rFonts w:ascii="Times New Roman" w:hAnsi="Times New Roman"/>
                <w:color w:val="000000"/>
                <w:sz w:val="28"/>
                <w:szCs w:val="28"/>
              </w:rPr>
              <w:t xml:space="preserve">    15 - 25    </w:t>
            </w:r>
          </w:p>
        </w:tc>
      </w:tr>
      <w:tr w:rsidR="007B2E58" w:rsidRPr="006E2E1F" w:rsidTr="006E5563">
        <w:tc>
          <w:tcPr>
            <w:tcW w:w="3078" w:type="dxa"/>
          </w:tcPr>
          <w:p w:rsidR="007B2E58" w:rsidRPr="006E5563" w:rsidRDefault="007B2E58" w:rsidP="00C77EBF">
            <w:pPr>
              <w:spacing w:after="0" w:line="240" w:lineRule="auto"/>
              <w:rPr>
                <w:rFonts w:ascii="Times New Roman" w:hAnsi="Times New Roman"/>
                <w:color w:val="000000"/>
                <w:sz w:val="28"/>
                <w:szCs w:val="28"/>
              </w:rPr>
            </w:pPr>
            <w:r w:rsidRPr="006E5563">
              <w:rPr>
                <w:rFonts w:ascii="Times New Roman" w:hAnsi="Times New Roman"/>
                <w:color w:val="000000"/>
                <w:sz w:val="28"/>
                <w:szCs w:val="28"/>
              </w:rPr>
              <w:t xml:space="preserve">Тренировочный этап (этап спортивной специализации) </w:t>
            </w:r>
          </w:p>
        </w:tc>
        <w:tc>
          <w:tcPr>
            <w:tcW w:w="2310" w:type="dxa"/>
          </w:tcPr>
          <w:p w:rsidR="007B2E58" w:rsidRPr="006E5563" w:rsidRDefault="007B2E58" w:rsidP="00C77EBF">
            <w:pPr>
              <w:spacing w:after="0" w:line="240" w:lineRule="auto"/>
              <w:jc w:val="center"/>
              <w:rPr>
                <w:rFonts w:ascii="Times New Roman" w:hAnsi="Times New Roman"/>
                <w:color w:val="000000"/>
                <w:sz w:val="28"/>
                <w:szCs w:val="28"/>
              </w:rPr>
            </w:pPr>
            <w:r w:rsidRPr="006E5563">
              <w:rPr>
                <w:rFonts w:ascii="Times New Roman" w:hAnsi="Times New Roman"/>
                <w:color w:val="000000"/>
                <w:sz w:val="28"/>
                <w:szCs w:val="28"/>
              </w:rPr>
              <w:t>5</w:t>
            </w:r>
          </w:p>
        </w:tc>
        <w:tc>
          <w:tcPr>
            <w:tcW w:w="2860" w:type="dxa"/>
          </w:tcPr>
          <w:p w:rsidR="007B2E58" w:rsidRPr="006E5563" w:rsidRDefault="007B2E58" w:rsidP="00C77EBF">
            <w:pPr>
              <w:spacing w:after="0" w:line="240" w:lineRule="auto"/>
              <w:jc w:val="center"/>
              <w:rPr>
                <w:rFonts w:ascii="Times New Roman" w:hAnsi="Times New Roman"/>
                <w:color w:val="000000"/>
                <w:sz w:val="28"/>
                <w:szCs w:val="28"/>
              </w:rPr>
            </w:pPr>
            <w:r w:rsidRPr="006E5563">
              <w:rPr>
                <w:rFonts w:ascii="Times New Roman" w:hAnsi="Times New Roman"/>
                <w:color w:val="000000"/>
                <w:sz w:val="28"/>
                <w:szCs w:val="28"/>
              </w:rPr>
              <w:t>11</w:t>
            </w:r>
          </w:p>
        </w:tc>
        <w:tc>
          <w:tcPr>
            <w:tcW w:w="2220" w:type="dxa"/>
          </w:tcPr>
          <w:p w:rsidR="007B2E58" w:rsidRPr="006E5563" w:rsidRDefault="007B2E58" w:rsidP="00C77EBF">
            <w:pPr>
              <w:autoSpaceDE w:val="0"/>
              <w:snapToGrid w:val="0"/>
              <w:spacing w:after="0" w:line="200" w:lineRule="atLeast"/>
              <w:jc w:val="center"/>
              <w:rPr>
                <w:rFonts w:ascii="Times New Roman" w:hAnsi="Times New Roman"/>
                <w:color w:val="000000"/>
                <w:sz w:val="28"/>
                <w:szCs w:val="28"/>
              </w:rPr>
            </w:pPr>
            <w:r w:rsidRPr="006E5563">
              <w:rPr>
                <w:rFonts w:ascii="Times New Roman" w:hAnsi="Times New Roman"/>
                <w:color w:val="000000"/>
                <w:sz w:val="28"/>
                <w:szCs w:val="28"/>
              </w:rPr>
              <w:t xml:space="preserve">    12-20    </w:t>
            </w:r>
          </w:p>
        </w:tc>
      </w:tr>
    </w:tbl>
    <w:p w:rsidR="007B2E58" w:rsidRPr="006E2E1F" w:rsidRDefault="007B2E58" w:rsidP="004674F6">
      <w:pPr>
        <w:spacing w:after="0" w:line="240" w:lineRule="auto"/>
        <w:rPr>
          <w:rFonts w:ascii="Arial" w:hAnsi="Arial" w:cs="Arial"/>
          <w:color w:val="FF0000"/>
          <w:sz w:val="24"/>
          <w:szCs w:val="24"/>
        </w:rPr>
      </w:pPr>
    </w:p>
    <w:p w:rsidR="007B2E58" w:rsidRPr="006E5563" w:rsidRDefault="007B2E58" w:rsidP="006E5563">
      <w:pPr>
        <w:spacing w:before="100" w:beforeAutospacing="1" w:after="100" w:afterAutospacing="1" w:line="240" w:lineRule="auto"/>
        <w:jc w:val="center"/>
        <w:outlineLvl w:val="3"/>
        <w:rPr>
          <w:rFonts w:ascii="Times New Roman" w:hAnsi="Times New Roman"/>
          <w:b/>
          <w:bCs/>
          <w:color w:val="000000"/>
          <w:sz w:val="28"/>
          <w:szCs w:val="28"/>
        </w:rPr>
      </w:pPr>
      <w:r>
        <w:rPr>
          <w:rFonts w:ascii="Times New Roman" w:hAnsi="Times New Roman"/>
          <w:b/>
          <w:bCs/>
          <w:color w:val="000000"/>
          <w:sz w:val="28"/>
          <w:szCs w:val="28"/>
        </w:rPr>
        <w:t>1.2.</w:t>
      </w:r>
      <w:r w:rsidRPr="006E5563">
        <w:rPr>
          <w:rFonts w:ascii="Times New Roman" w:hAnsi="Times New Roman"/>
          <w:b/>
          <w:bCs/>
          <w:color w:val="000000"/>
          <w:sz w:val="28"/>
          <w:szCs w:val="28"/>
        </w:rPr>
        <w:t>Соотношение объемов тренировочного процесса по видам спортивной подготовки на этапах спортивной подготовки по виду спорта футбол</w:t>
      </w:r>
    </w:p>
    <w:tbl>
      <w:tblPr>
        <w:tblW w:w="9467" w:type="dxa"/>
        <w:tblInd w:w="-91" w:type="dxa"/>
        <w:tblLayout w:type="fixed"/>
        <w:tblLook w:val="0000" w:firstRow="0" w:lastRow="0" w:firstColumn="0" w:lastColumn="0" w:noHBand="0" w:noVBand="0"/>
      </w:tblPr>
      <w:tblGrid>
        <w:gridCol w:w="2694"/>
        <w:gridCol w:w="993"/>
        <w:gridCol w:w="1275"/>
        <w:gridCol w:w="1560"/>
        <w:gridCol w:w="1701"/>
        <w:gridCol w:w="1244"/>
      </w:tblGrid>
      <w:tr w:rsidR="007B2E58" w:rsidRPr="006E5563" w:rsidTr="008739D0">
        <w:tc>
          <w:tcPr>
            <w:tcW w:w="2694" w:type="dxa"/>
            <w:vMerge w:val="restart"/>
            <w:tcBorders>
              <w:top w:val="single" w:sz="4" w:space="0" w:color="000000"/>
              <w:left w:val="single" w:sz="4" w:space="0" w:color="000000"/>
              <w:bottom w:val="single" w:sz="4" w:space="0" w:color="000000"/>
            </w:tcBorders>
            <w:vAlign w:val="center"/>
          </w:tcPr>
          <w:p w:rsidR="007B2E58" w:rsidRPr="006E5563" w:rsidRDefault="007B2E58" w:rsidP="006E5563">
            <w:pPr>
              <w:autoSpaceDE w:val="0"/>
              <w:snapToGrid w:val="0"/>
              <w:spacing w:after="0" w:line="240" w:lineRule="auto"/>
              <w:jc w:val="both"/>
              <w:rPr>
                <w:rFonts w:ascii="Times New Roman" w:hAnsi="Times New Roman"/>
                <w:color w:val="000000"/>
                <w:sz w:val="28"/>
                <w:szCs w:val="28"/>
              </w:rPr>
            </w:pPr>
            <w:r w:rsidRPr="006E5563">
              <w:rPr>
                <w:rFonts w:ascii="Times New Roman" w:hAnsi="Times New Roman"/>
                <w:color w:val="000000"/>
                <w:sz w:val="28"/>
                <w:szCs w:val="28"/>
              </w:rPr>
              <w:t>Предметные области</w:t>
            </w:r>
          </w:p>
          <w:p w:rsidR="007B2E58" w:rsidRPr="006E5563" w:rsidRDefault="007B2E58" w:rsidP="006E5563">
            <w:pPr>
              <w:autoSpaceDE w:val="0"/>
              <w:spacing w:after="0" w:line="240" w:lineRule="auto"/>
              <w:jc w:val="both"/>
              <w:rPr>
                <w:rFonts w:ascii="Times New Roman" w:hAnsi="Times New Roman"/>
                <w:color w:val="000000"/>
                <w:sz w:val="28"/>
                <w:szCs w:val="28"/>
              </w:rPr>
            </w:pPr>
          </w:p>
        </w:tc>
        <w:tc>
          <w:tcPr>
            <w:tcW w:w="2268" w:type="dxa"/>
            <w:gridSpan w:val="2"/>
            <w:vMerge w:val="restart"/>
            <w:tcBorders>
              <w:top w:val="single" w:sz="4" w:space="0" w:color="000000"/>
              <w:left w:val="single" w:sz="4" w:space="0" w:color="000000"/>
              <w:bottom w:val="single" w:sz="4" w:space="0" w:color="000000"/>
            </w:tcBorders>
            <w:vAlign w:val="center"/>
          </w:tcPr>
          <w:p w:rsidR="007B2E58" w:rsidRPr="006E5563" w:rsidRDefault="007B2E58" w:rsidP="006E5563">
            <w:pPr>
              <w:autoSpaceDE w:val="0"/>
              <w:snapToGrid w:val="0"/>
              <w:spacing w:after="0" w:line="240" w:lineRule="auto"/>
              <w:jc w:val="both"/>
              <w:rPr>
                <w:rFonts w:ascii="Times New Roman" w:hAnsi="Times New Roman"/>
                <w:color w:val="000000"/>
                <w:sz w:val="28"/>
                <w:szCs w:val="28"/>
              </w:rPr>
            </w:pPr>
            <w:r w:rsidRPr="006E5563">
              <w:rPr>
                <w:rFonts w:ascii="Times New Roman" w:hAnsi="Times New Roman"/>
                <w:color w:val="000000"/>
                <w:sz w:val="28"/>
                <w:szCs w:val="28"/>
              </w:rPr>
              <w:t>Этап начальной подготовки</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7B2E58" w:rsidRPr="006E5563" w:rsidRDefault="007B2E58" w:rsidP="004674F6">
            <w:pPr>
              <w:autoSpaceDE w:val="0"/>
              <w:snapToGrid w:val="0"/>
              <w:spacing w:after="0" w:line="240" w:lineRule="auto"/>
              <w:jc w:val="both"/>
              <w:rPr>
                <w:rFonts w:ascii="Times New Roman" w:hAnsi="Times New Roman"/>
                <w:color w:val="000000"/>
                <w:sz w:val="28"/>
                <w:szCs w:val="28"/>
              </w:rPr>
            </w:pPr>
            <w:r w:rsidRPr="006E5563">
              <w:rPr>
                <w:rFonts w:ascii="Times New Roman" w:hAnsi="Times New Roman"/>
                <w:color w:val="000000"/>
                <w:sz w:val="28"/>
                <w:szCs w:val="28"/>
              </w:rPr>
              <w:t>Тренировочный этап</w:t>
            </w:r>
          </w:p>
        </w:tc>
      </w:tr>
      <w:tr w:rsidR="007B2E58" w:rsidRPr="006E5563" w:rsidTr="004674F6">
        <w:trPr>
          <w:trHeight w:val="1182"/>
        </w:trPr>
        <w:tc>
          <w:tcPr>
            <w:tcW w:w="2694" w:type="dxa"/>
            <w:vMerge/>
            <w:tcBorders>
              <w:top w:val="single" w:sz="4" w:space="0" w:color="000000"/>
              <w:left w:val="single" w:sz="4" w:space="0" w:color="000000"/>
              <w:bottom w:val="single" w:sz="4" w:space="0" w:color="000000"/>
            </w:tcBorders>
            <w:vAlign w:val="center"/>
          </w:tcPr>
          <w:p w:rsidR="007B2E58" w:rsidRPr="006E5563" w:rsidRDefault="007B2E58" w:rsidP="006E5563">
            <w:pPr>
              <w:spacing w:after="0" w:line="240" w:lineRule="auto"/>
              <w:jc w:val="both"/>
              <w:rPr>
                <w:rFonts w:ascii="Times New Roman" w:hAnsi="Times New Roman"/>
                <w:color w:val="000000"/>
                <w:sz w:val="28"/>
                <w:szCs w:val="28"/>
              </w:rPr>
            </w:pPr>
          </w:p>
        </w:tc>
        <w:tc>
          <w:tcPr>
            <w:tcW w:w="2268" w:type="dxa"/>
            <w:gridSpan w:val="2"/>
            <w:vMerge/>
            <w:tcBorders>
              <w:top w:val="single" w:sz="4" w:space="0" w:color="000000"/>
              <w:left w:val="single" w:sz="4" w:space="0" w:color="000000"/>
              <w:bottom w:val="single" w:sz="4" w:space="0" w:color="000000"/>
            </w:tcBorders>
            <w:vAlign w:val="center"/>
          </w:tcPr>
          <w:p w:rsidR="007B2E58" w:rsidRPr="006E5563" w:rsidRDefault="007B2E58" w:rsidP="006E5563">
            <w:pPr>
              <w:spacing w:after="0" w:line="240" w:lineRule="auto"/>
              <w:jc w:val="both"/>
              <w:rPr>
                <w:rFonts w:ascii="Times New Roman" w:hAnsi="Times New Roman"/>
                <w:color w:val="000000"/>
                <w:sz w:val="28"/>
                <w:szCs w:val="28"/>
              </w:rPr>
            </w:pPr>
          </w:p>
        </w:tc>
        <w:tc>
          <w:tcPr>
            <w:tcW w:w="1560" w:type="dxa"/>
            <w:tcBorders>
              <w:left w:val="single" w:sz="4" w:space="0" w:color="000000"/>
              <w:bottom w:val="single" w:sz="4" w:space="0" w:color="000000"/>
            </w:tcBorders>
            <w:vAlign w:val="center"/>
          </w:tcPr>
          <w:p w:rsidR="007B2E58" w:rsidRPr="006E5563" w:rsidRDefault="007B2E58" w:rsidP="008739D0">
            <w:pPr>
              <w:autoSpaceDE w:val="0"/>
              <w:snapToGrid w:val="0"/>
              <w:jc w:val="both"/>
              <w:rPr>
                <w:rFonts w:ascii="Times New Roman" w:hAnsi="Times New Roman"/>
                <w:color w:val="000000"/>
                <w:sz w:val="28"/>
                <w:szCs w:val="28"/>
              </w:rPr>
            </w:pPr>
            <w:r w:rsidRPr="006E5563">
              <w:rPr>
                <w:rFonts w:ascii="Times New Roman" w:hAnsi="Times New Roman"/>
                <w:color w:val="000000"/>
                <w:sz w:val="28"/>
                <w:szCs w:val="28"/>
              </w:rPr>
              <w:t>Начальная специализация</w:t>
            </w:r>
          </w:p>
        </w:tc>
        <w:tc>
          <w:tcPr>
            <w:tcW w:w="2945" w:type="dxa"/>
            <w:gridSpan w:val="2"/>
            <w:tcBorders>
              <w:left w:val="single" w:sz="4" w:space="0" w:color="000000"/>
              <w:bottom w:val="single" w:sz="4" w:space="0" w:color="000000"/>
              <w:right w:val="single" w:sz="4" w:space="0" w:color="000000"/>
            </w:tcBorders>
            <w:vAlign w:val="center"/>
          </w:tcPr>
          <w:p w:rsidR="007B2E58" w:rsidRPr="006E5563" w:rsidRDefault="007B2E58" w:rsidP="004674F6">
            <w:pPr>
              <w:autoSpaceDE w:val="0"/>
              <w:snapToGrid w:val="0"/>
              <w:spacing w:after="0" w:line="240" w:lineRule="auto"/>
              <w:jc w:val="both"/>
              <w:rPr>
                <w:rFonts w:ascii="Times New Roman" w:hAnsi="Times New Roman"/>
                <w:color w:val="000000"/>
                <w:sz w:val="28"/>
                <w:szCs w:val="28"/>
              </w:rPr>
            </w:pPr>
            <w:r w:rsidRPr="006E5563">
              <w:rPr>
                <w:rFonts w:ascii="Times New Roman" w:hAnsi="Times New Roman"/>
                <w:color w:val="000000"/>
                <w:sz w:val="28"/>
                <w:szCs w:val="28"/>
              </w:rPr>
              <w:t>Углубленная специализация</w:t>
            </w:r>
          </w:p>
        </w:tc>
      </w:tr>
      <w:tr w:rsidR="007B2E58" w:rsidRPr="0090587D" w:rsidTr="0090587D">
        <w:trPr>
          <w:trHeight w:val="938"/>
        </w:trPr>
        <w:tc>
          <w:tcPr>
            <w:tcW w:w="2694" w:type="dxa"/>
            <w:vMerge/>
            <w:tcBorders>
              <w:top w:val="single" w:sz="4" w:space="0" w:color="000000"/>
              <w:left w:val="single" w:sz="4" w:space="0" w:color="000000"/>
              <w:bottom w:val="single" w:sz="4" w:space="0" w:color="000000"/>
            </w:tcBorders>
            <w:vAlign w:val="center"/>
          </w:tcPr>
          <w:p w:rsidR="007B2E58" w:rsidRPr="0090587D" w:rsidRDefault="007B2E58" w:rsidP="006E5563">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6E5563">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 г</w:t>
            </w:r>
            <w:r>
              <w:rPr>
                <w:rFonts w:ascii="Times New Roman" w:hAnsi="Times New Roman"/>
                <w:color w:val="000000"/>
                <w:sz w:val="28"/>
                <w:szCs w:val="28"/>
              </w:rPr>
              <w:t>од</w:t>
            </w:r>
          </w:p>
        </w:tc>
        <w:tc>
          <w:tcPr>
            <w:tcW w:w="1275" w:type="dxa"/>
            <w:tcBorders>
              <w:top w:val="single" w:sz="4" w:space="0" w:color="000000"/>
              <w:left w:val="single" w:sz="4" w:space="0" w:color="000000"/>
              <w:bottom w:val="single" w:sz="4" w:space="0" w:color="000000"/>
            </w:tcBorders>
            <w:vAlign w:val="center"/>
          </w:tcPr>
          <w:p w:rsidR="007B2E58" w:rsidRDefault="007B2E58" w:rsidP="006E5563">
            <w:pPr>
              <w:autoSpaceDE w:val="0"/>
              <w:snapToGrid w:val="0"/>
              <w:spacing w:after="0" w:line="240" w:lineRule="auto"/>
              <w:jc w:val="both"/>
              <w:rPr>
                <w:rStyle w:val="11"/>
                <w:rFonts w:ascii="Times New Roman" w:hAnsi="Times New Roman"/>
                <w:color w:val="000000"/>
                <w:sz w:val="28"/>
                <w:szCs w:val="28"/>
              </w:rPr>
            </w:pPr>
            <w:r w:rsidRPr="0090587D">
              <w:rPr>
                <w:rStyle w:val="11"/>
                <w:rFonts w:ascii="Times New Roman" w:hAnsi="Times New Roman"/>
                <w:color w:val="000000"/>
                <w:sz w:val="28"/>
                <w:szCs w:val="28"/>
              </w:rPr>
              <w:t xml:space="preserve"> </w:t>
            </w:r>
          </w:p>
          <w:p w:rsidR="007B2E58" w:rsidRPr="0090587D" w:rsidRDefault="007B2E58" w:rsidP="006E5563">
            <w:pPr>
              <w:autoSpaceDE w:val="0"/>
              <w:snapToGrid w:val="0"/>
              <w:spacing w:after="0" w:line="240" w:lineRule="auto"/>
              <w:jc w:val="both"/>
              <w:rPr>
                <w:rStyle w:val="11"/>
                <w:rFonts w:ascii="Times New Roman" w:hAnsi="Times New Roman"/>
                <w:color w:val="000000"/>
                <w:sz w:val="28"/>
                <w:szCs w:val="28"/>
              </w:rPr>
            </w:pPr>
            <w:r>
              <w:rPr>
                <w:rStyle w:val="11"/>
                <w:rFonts w:ascii="Times New Roman" w:hAnsi="Times New Roman"/>
                <w:color w:val="000000"/>
                <w:sz w:val="28"/>
                <w:szCs w:val="28"/>
              </w:rPr>
              <w:t>2-3</w:t>
            </w:r>
            <w:r w:rsidRPr="0090587D">
              <w:rPr>
                <w:rStyle w:val="11"/>
                <w:rFonts w:ascii="Times New Roman" w:hAnsi="Times New Roman"/>
                <w:color w:val="000000"/>
                <w:sz w:val="28"/>
                <w:szCs w:val="28"/>
              </w:rPr>
              <w:t xml:space="preserve"> г</w:t>
            </w:r>
            <w:r>
              <w:rPr>
                <w:rStyle w:val="11"/>
                <w:rFonts w:ascii="Times New Roman" w:hAnsi="Times New Roman"/>
                <w:color w:val="000000"/>
                <w:sz w:val="28"/>
                <w:szCs w:val="28"/>
              </w:rPr>
              <w:t>од</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Style w:val="11"/>
                <w:rFonts w:ascii="Times New Roman" w:hAnsi="Times New Roman"/>
                <w:color w:val="000000"/>
                <w:sz w:val="28"/>
                <w:szCs w:val="28"/>
              </w:rPr>
            </w:pPr>
            <w:r>
              <w:rPr>
                <w:rStyle w:val="11"/>
                <w:rFonts w:ascii="Times New Roman" w:hAnsi="Times New Roman"/>
                <w:color w:val="000000"/>
                <w:sz w:val="28"/>
                <w:szCs w:val="28"/>
              </w:rPr>
              <w:t>1-</w:t>
            </w:r>
            <w:r w:rsidRPr="0090587D">
              <w:rPr>
                <w:rStyle w:val="11"/>
                <w:rFonts w:ascii="Times New Roman" w:hAnsi="Times New Roman"/>
                <w:color w:val="000000"/>
                <w:sz w:val="28"/>
                <w:szCs w:val="28"/>
              </w:rPr>
              <w:t>2 год</w:t>
            </w:r>
          </w:p>
        </w:tc>
        <w:tc>
          <w:tcPr>
            <w:tcW w:w="1701" w:type="dxa"/>
            <w:tcBorders>
              <w:top w:val="single" w:sz="4" w:space="0" w:color="000000"/>
              <w:left w:val="single" w:sz="4" w:space="0" w:color="000000"/>
              <w:bottom w:val="single" w:sz="4" w:space="0" w:color="000000"/>
            </w:tcBorders>
            <w:vAlign w:val="center"/>
          </w:tcPr>
          <w:p w:rsidR="007B2E58" w:rsidRPr="0090587D" w:rsidRDefault="007B2E58" w:rsidP="004674F6">
            <w:pPr>
              <w:autoSpaceDE w:val="0"/>
              <w:snapToGrid w:val="0"/>
              <w:spacing w:after="0" w:line="240" w:lineRule="auto"/>
              <w:jc w:val="both"/>
              <w:rPr>
                <w:rStyle w:val="11"/>
                <w:rFonts w:ascii="Times New Roman" w:hAnsi="Times New Roman"/>
                <w:color w:val="000000"/>
                <w:sz w:val="28"/>
                <w:szCs w:val="28"/>
              </w:rPr>
            </w:pPr>
            <w:r w:rsidRPr="0090587D">
              <w:rPr>
                <w:rStyle w:val="11"/>
                <w:rFonts w:ascii="Times New Roman" w:hAnsi="Times New Roman"/>
                <w:color w:val="000000"/>
                <w:sz w:val="28"/>
                <w:szCs w:val="28"/>
              </w:rPr>
              <w:t>3</w:t>
            </w:r>
            <w:r>
              <w:rPr>
                <w:rStyle w:val="11"/>
                <w:rFonts w:ascii="Times New Roman" w:hAnsi="Times New Roman"/>
                <w:color w:val="000000"/>
                <w:sz w:val="28"/>
                <w:szCs w:val="28"/>
              </w:rPr>
              <w:t>-4</w:t>
            </w:r>
            <w:r w:rsidRPr="0090587D">
              <w:rPr>
                <w:rStyle w:val="11"/>
                <w:rFonts w:ascii="Times New Roman" w:hAnsi="Times New Roman"/>
                <w:color w:val="000000"/>
                <w:sz w:val="28"/>
                <w:szCs w:val="28"/>
              </w:rPr>
              <w:t xml:space="preserve"> год</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4674F6">
            <w:pPr>
              <w:autoSpaceDE w:val="0"/>
              <w:snapToGrid w:val="0"/>
              <w:spacing w:after="0" w:line="240" w:lineRule="auto"/>
              <w:jc w:val="both"/>
              <w:rPr>
                <w:rStyle w:val="11"/>
                <w:rFonts w:ascii="Times New Roman" w:hAnsi="Times New Roman"/>
                <w:color w:val="000000"/>
                <w:sz w:val="28"/>
                <w:szCs w:val="28"/>
              </w:rPr>
            </w:pPr>
            <w:r w:rsidRPr="0090587D">
              <w:rPr>
                <w:rStyle w:val="11"/>
                <w:rFonts w:ascii="Times New Roman" w:hAnsi="Times New Roman"/>
                <w:color w:val="000000"/>
                <w:sz w:val="28"/>
                <w:szCs w:val="28"/>
              </w:rPr>
              <w:t>5 год</w:t>
            </w:r>
          </w:p>
        </w:tc>
      </w:tr>
      <w:tr w:rsidR="007B2E58" w:rsidRPr="0090587D" w:rsidTr="008739D0">
        <w:tc>
          <w:tcPr>
            <w:tcW w:w="2694"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Style w:val="11"/>
                <w:rFonts w:ascii="Times New Roman" w:hAnsi="Times New Roman"/>
                <w:color w:val="000000"/>
                <w:sz w:val="28"/>
                <w:szCs w:val="28"/>
              </w:rPr>
            </w:pPr>
            <w:r w:rsidRPr="0090587D">
              <w:rPr>
                <w:rStyle w:val="11"/>
                <w:rFonts w:ascii="Times New Roman" w:hAnsi="Times New Roman"/>
                <w:color w:val="000000"/>
                <w:sz w:val="28"/>
                <w:szCs w:val="28"/>
              </w:rPr>
              <w:t>Общая физическая подготовка</w:t>
            </w: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p>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30%</w:t>
            </w:r>
          </w:p>
          <w:p w:rsidR="007B2E58" w:rsidRPr="0090587D" w:rsidRDefault="007B2E58" w:rsidP="0090587D">
            <w:pPr>
              <w:autoSpaceDE w:val="0"/>
              <w:snapToGrid w:val="0"/>
              <w:spacing w:after="0" w:line="240" w:lineRule="auto"/>
              <w:jc w:val="both"/>
              <w:rPr>
                <w:rFonts w:ascii="Times New Roman" w:hAnsi="Times New Roman"/>
                <w:color w:val="000000"/>
                <w:sz w:val="28"/>
                <w:szCs w:val="28"/>
              </w:rPr>
            </w:pPr>
          </w:p>
        </w:tc>
        <w:tc>
          <w:tcPr>
            <w:tcW w:w="1275"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27%</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14%</w:t>
            </w:r>
          </w:p>
        </w:tc>
        <w:tc>
          <w:tcPr>
            <w:tcW w:w="1701"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11%</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0587D">
              <w:rPr>
                <w:rFonts w:ascii="Times New Roman" w:hAnsi="Times New Roman"/>
                <w:color w:val="000000"/>
                <w:sz w:val="28"/>
                <w:szCs w:val="28"/>
              </w:rPr>
              <w:t>7%</w:t>
            </w:r>
          </w:p>
        </w:tc>
      </w:tr>
      <w:tr w:rsidR="007B2E58" w:rsidRPr="0090587D" w:rsidTr="008739D0">
        <w:tc>
          <w:tcPr>
            <w:tcW w:w="2694" w:type="dxa"/>
            <w:tcBorders>
              <w:top w:val="single" w:sz="4" w:space="0" w:color="000000"/>
              <w:left w:val="single" w:sz="4" w:space="0" w:color="000000"/>
              <w:bottom w:val="single" w:sz="4" w:space="0" w:color="000000"/>
            </w:tcBorders>
            <w:vAlign w:val="center"/>
          </w:tcPr>
          <w:p w:rsidR="007B2E58" w:rsidRPr="0090587D" w:rsidRDefault="007B2E58" w:rsidP="006E5563">
            <w:pPr>
              <w:autoSpaceDE w:val="0"/>
              <w:snapToGrid w:val="0"/>
              <w:spacing w:after="0" w:line="240" w:lineRule="auto"/>
              <w:jc w:val="both"/>
              <w:rPr>
                <w:rStyle w:val="11"/>
                <w:rFonts w:ascii="Times New Roman" w:hAnsi="Times New Roman"/>
                <w:color w:val="000000"/>
                <w:sz w:val="28"/>
                <w:szCs w:val="28"/>
              </w:rPr>
            </w:pPr>
            <w:r w:rsidRPr="0090587D">
              <w:rPr>
                <w:rFonts w:ascii="Times New Roman" w:hAnsi="Times New Roman"/>
                <w:color w:val="000000"/>
                <w:sz w:val="28"/>
                <w:szCs w:val="28"/>
              </w:rPr>
              <w:t>Специальная физическая подготовка</w:t>
            </w: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14%</w:t>
            </w:r>
          </w:p>
        </w:tc>
        <w:tc>
          <w:tcPr>
            <w:tcW w:w="1275"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18%</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15%</w:t>
            </w:r>
          </w:p>
        </w:tc>
        <w:tc>
          <w:tcPr>
            <w:tcW w:w="1701"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17%</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16%</w:t>
            </w:r>
          </w:p>
        </w:tc>
      </w:tr>
      <w:tr w:rsidR="007B2E58" w:rsidRPr="0090587D" w:rsidTr="008739D0">
        <w:tc>
          <w:tcPr>
            <w:tcW w:w="2694" w:type="dxa"/>
            <w:tcBorders>
              <w:top w:val="single" w:sz="4" w:space="0" w:color="000000"/>
              <w:left w:val="single" w:sz="4" w:space="0" w:color="000000"/>
              <w:bottom w:val="single" w:sz="4" w:space="0" w:color="000000"/>
            </w:tcBorders>
            <w:vAlign w:val="center"/>
          </w:tcPr>
          <w:p w:rsidR="007B2E58" w:rsidRPr="0090587D" w:rsidRDefault="007B2E58" w:rsidP="006E5563">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Техническая подготовка</w:t>
            </w: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20%</w:t>
            </w:r>
          </w:p>
        </w:tc>
        <w:tc>
          <w:tcPr>
            <w:tcW w:w="1275"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20%</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20%</w:t>
            </w:r>
          </w:p>
        </w:tc>
        <w:tc>
          <w:tcPr>
            <w:tcW w:w="1701"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17%</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20%</w:t>
            </w:r>
          </w:p>
        </w:tc>
      </w:tr>
      <w:tr w:rsidR="007B2E58" w:rsidRPr="0090587D" w:rsidTr="008739D0">
        <w:tc>
          <w:tcPr>
            <w:tcW w:w="2694" w:type="dxa"/>
            <w:tcBorders>
              <w:top w:val="single" w:sz="4" w:space="0" w:color="000000"/>
              <w:left w:val="single" w:sz="4" w:space="0" w:color="000000"/>
              <w:bottom w:val="single" w:sz="4" w:space="0" w:color="000000"/>
            </w:tcBorders>
            <w:vAlign w:val="center"/>
          </w:tcPr>
          <w:p w:rsidR="007B2E58" w:rsidRPr="0090587D" w:rsidRDefault="007B2E58" w:rsidP="006E5563">
            <w:pPr>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Тактическая подготовка</w:t>
            </w: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14%</w:t>
            </w:r>
          </w:p>
        </w:tc>
        <w:tc>
          <w:tcPr>
            <w:tcW w:w="1275"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10%</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15%</w:t>
            </w:r>
          </w:p>
        </w:tc>
        <w:tc>
          <w:tcPr>
            <w:tcW w:w="1701"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15%</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16%</w:t>
            </w:r>
          </w:p>
        </w:tc>
      </w:tr>
      <w:tr w:rsidR="007B2E58" w:rsidRPr="0090587D" w:rsidTr="008739D0">
        <w:tc>
          <w:tcPr>
            <w:tcW w:w="2694" w:type="dxa"/>
            <w:tcBorders>
              <w:top w:val="single" w:sz="4" w:space="0" w:color="000000"/>
              <w:left w:val="single" w:sz="4" w:space="0" w:color="000000"/>
              <w:bottom w:val="single" w:sz="4" w:space="0" w:color="000000"/>
            </w:tcBorders>
            <w:vAlign w:val="center"/>
          </w:tcPr>
          <w:p w:rsidR="007B2E58" w:rsidRPr="0090587D" w:rsidRDefault="007B2E58" w:rsidP="006E5563">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Игровая подготовка</w:t>
            </w:r>
          </w:p>
          <w:p w:rsidR="007B2E58" w:rsidRPr="0090587D" w:rsidRDefault="007B2E58" w:rsidP="006E5563">
            <w:pPr>
              <w:autoSpaceDE w:val="0"/>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b/>
                <w:color w:val="000000"/>
                <w:sz w:val="28"/>
                <w:szCs w:val="28"/>
              </w:rPr>
            </w:pPr>
            <w:r w:rsidRPr="0090587D">
              <w:rPr>
                <w:rFonts w:ascii="Times New Roman" w:hAnsi="Times New Roman"/>
                <w:color w:val="000000"/>
                <w:sz w:val="28"/>
                <w:szCs w:val="28"/>
              </w:rPr>
              <w:t>14%</w:t>
            </w:r>
          </w:p>
        </w:tc>
        <w:tc>
          <w:tcPr>
            <w:tcW w:w="1275"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b/>
                <w:color w:val="000000"/>
                <w:sz w:val="28"/>
                <w:szCs w:val="28"/>
              </w:rPr>
            </w:pPr>
            <w:r w:rsidRPr="0090587D">
              <w:rPr>
                <w:rFonts w:ascii="Times New Roman" w:hAnsi="Times New Roman"/>
                <w:color w:val="000000"/>
                <w:sz w:val="28"/>
                <w:szCs w:val="28"/>
              </w:rPr>
              <w:t>13%</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b/>
                <w:color w:val="000000"/>
                <w:sz w:val="28"/>
                <w:szCs w:val="28"/>
              </w:rPr>
            </w:pPr>
            <w:r w:rsidRPr="0090587D">
              <w:rPr>
                <w:rFonts w:ascii="Times New Roman" w:hAnsi="Times New Roman"/>
                <w:color w:val="000000"/>
                <w:sz w:val="28"/>
                <w:szCs w:val="28"/>
              </w:rPr>
              <w:t>11%</w:t>
            </w:r>
          </w:p>
        </w:tc>
        <w:tc>
          <w:tcPr>
            <w:tcW w:w="1701"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12%</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90587D">
            <w:pPr>
              <w:autoSpaceDE w:val="0"/>
              <w:snapToGrid w:val="0"/>
              <w:spacing w:after="0" w:line="240" w:lineRule="auto"/>
              <w:jc w:val="both"/>
              <w:rPr>
                <w:rStyle w:val="11"/>
                <w:rFonts w:ascii="Times New Roman" w:hAnsi="Times New Roman"/>
                <w:b/>
                <w:color w:val="000000"/>
                <w:sz w:val="28"/>
                <w:szCs w:val="28"/>
              </w:rPr>
            </w:pPr>
            <w:r w:rsidRPr="0090587D">
              <w:rPr>
                <w:rStyle w:val="11"/>
                <w:rFonts w:ascii="Times New Roman" w:hAnsi="Times New Roman"/>
                <w:color w:val="000000"/>
                <w:sz w:val="28"/>
                <w:szCs w:val="28"/>
              </w:rPr>
              <w:t>14%</w:t>
            </w:r>
          </w:p>
        </w:tc>
      </w:tr>
      <w:tr w:rsidR="007B2E58" w:rsidRPr="0090587D" w:rsidTr="008739D0">
        <w:trPr>
          <w:trHeight w:val="801"/>
        </w:trPr>
        <w:tc>
          <w:tcPr>
            <w:tcW w:w="2694"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color w:val="000000"/>
                <w:sz w:val="28"/>
                <w:szCs w:val="28"/>
              </w:rPr>
            </w:pPr>
            <w:r w:rsidRPr="0090587D">
              <w:rPr>
                <w:rFonts w:ascii="Times New Roman" w:hAnsi="Times New Roman"/>
                <w:color w:val="000000"/>
                <w:sz w:val="28"/>
                <w:szCs w:val="28"/>
              </w:rPr>
              <w:t>Соревнования</w:t>
            </w:r>
          </w:p>
        </w:tc>
        <w:tc>
          <w:tcPr>
            <w:tcW w:w="993"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b/>
                <w:color w:val="000000"/>
                <w:sz w:val="28"/>
                <w:szCs w:val="28"/>
              </w:rPr>
            </w:pPr>
            <w:r w:rsidRPr="0090587D">
              <w:rPr>
                <w:rFonts w:ascii="Times New Roman" w:hAnsi="Times New Roman"/>
                <w:b/>
                <w:color w:val="000000"/>
                <w:sz w:val="28"/>
                <w:szCs w:val="28"/>
              </w:rPr>
              <w:t>5</w:t>
            </w:r>
          </w:p>
        </w:tc>
        <w:tc>
          <w:tcPr>
            <w:tcW w:w="1275"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b/>
                <w:color w:val="000000"/>
                <w:sz w:val="28"/>
                <w:szCs w:val="28"/>
              </w:rPr>
            </w:pPr>
            <w:r w:rsidRPr="0090587D">
              <w:rPr>
                <w:rFonts w:ascii="Times New Roman" w:hAnsi="Times New Roman"/>
                <w:b/>
                <w:color w:val="000000"/>
                <w:sz w:val="28"/>
                <w:szCs w:val="28"/>
              </w:rPr>
              <w:t>6</w:t>
            </w:r>
          </w:p>
        </w:tc>
        <w:tc>
          <w:tcPr>
            <w:tcW w:w="1560" w:type="dxa"/>
            <w:tcBorders>
              <w:top w:val="single" w:sz="4" w:space="0" w:color="000000"/>
              <w:left w:val="single" w:sz="4" w:space="0" w:color="000000"/>
              <w:bottom w:val="single" w:sz="4" w:space="0" w:color="000000"/>
            </w:tcBorders>
            <w:vAlign w:val="center"/>
          </w:tcPr>
          <w:p w:rsidR="007B2E58" w:rsidRPr="0090587D" w:rsidRDefault="007B2E58" w:rsidP="0090587D">
            <w:pPr>
              <w:autoSpaceDE w:val="0"/>
              <w:snapToGrid w:val="0"/>
              <w:spacing w:after="0" w:line="240" w:lineRule="auto"/>
              <w:jc w:val="both"/>
              <w:rPr>
                <w:rFonts w:ascii="Times New Roman" w:hAnsi="Times New Roman"/>
                <w:b/>
                <w:color w:val="000000"/>
                <w:sz w:val="28"/>
                <w:szCs w:val="28"/>
              </w:rPr>
            </w:pPr>
            <w:r w:rsidRPr="0090587D">
              <w:rPr>
                <w:rFonts w:ascii="Times New Roman" w:hAnsi="Times New Roman"/>
                <w:b/>
                <w:color w:val="000000"/>
                <w:sz w:val="28"/>
                <w:szCs w:val="28"/>
              </w:rPr>
              <w:t>10</w:t>
            </w:r>
          </w:p>
        </w:tc>
        <w:tc>
          <w:tcPr>
            <w:tcW w:w="1701" w:type="dxa"/>
            <w:tcBorders>
              <w:top w:val="single" w:sz="4" w:space="0" w:color="000000"/>
              <w:left w:val="single" w:sz="4" w:space="0" w:color="000000"/>
              <w:bottom w:val="single" w:sz="4" w:space="0" w:color="000000"/>
            </w:tcBorders>
            <w:vAlign w:val="center"/>
          </w:tcPr>
          <w:p w:rsidR="007B2E58" w:rsidRPr="00205625" w:rsidRDefault="007B2E58" w:rsidP="0090587D">
            <w:pPr>
              <w:autoSpaceDE w:val="0"/>
              <w:snapToGrid w:val="0"/>
              <w:spacing w:after="0" w:line="240" w:lineRule="auto"/>
              <w:jc w:val="both"/>
              <w:rPr>
                <w:rFonts w:ascii="Times New Roman" w:hAnsi="Times New Roman"/>
                <w:b/>
                <w:color w:val="000000"/>
                <w:sz w:val="28"/>
                <w:szCs w:val="28"/>
              </w:rPr>
            </w:pPr>
            <w:r w:rsidRPr="00205625">
              <w:rPr>
                <w:rFonts w:ascii="Times New Roman" w:hAnsi="Times New Roman"/>
                <w:b/>
                <w:color w:val="000000"/>
                <w:sz w:val="28"/>
                <w:szCs w:val="28"/>
              </w:rPr>
              <w:t>10</w:t>
            </w:r>
          </w:p>
        </w:tc>
        <w:tc>
          <w:tcPr>
            <w:tcW w:w="1244" w:type="dxa"/>
            <w:tcBorders>
              <w:top w:val="single" w:sz="4" w:space="0" w:color="000000"/>
              <w:left w:val="single" w:sz="4" w:space="0" w:color="000000"/>
              <w:bottom w:val="single" w:sz="4" w:space="0" w:color="000000"/>
              <w:right w:val="single" w:sz="4" w:space="0" w:color="000000"/>
            </w:tcBorders>
            <w:vAlign w:val="center"/>
          </w:tcPr>
          <w:p w:rsidR="007B2E58" w:rsidRPr="0090587D" w:rsidRDefault="007B2E58" w:rsidP="0090587D">
            <w:pPr>
              <w:autoSpaceDE w:val="0"/>
              <w:snapToGrid w:val="0"/>
              <w:spacing w:after="0" w:line="240" w:lineRule="auto"/>
              <w:jc w:val="both"/>
              <w:rPr>
                <w:rStyle w:val="11"/>
                <w:rFonts w:ascii="Times New Roman" w:hAnsi="Times New Roman"/>
                <w:b/>
                <w:color w:val="000000"/>
                <w:sz w:val="28"/>
                <w:szCs w:val="28"/>
              </w:rPr>
            </w:pPr>
            <w:r w:rsidRPr="0090587D">
              <w:rPr>
                <w:rStyle w:val="11"/>
                <w:rFonts w:ascii="Times New Roman" w:hAnsi="Times New Roman"/>
                <w:b/>
                <w:color w:val="000000"/>
                <w:sz w:val="28"/>
                <w:szCs w:val="28"/>
              </w:rPr>
              <w:t>12</w:t>
            </w:r>
          </w:p>
        </w:tc>
      </w:tr>
    </w:tbl>
    <w:p w:rsidR="007B2E58" w:rsidRPr="0090587D" w:rsidRDefault="007B2E58" w:rsidP="0090587D">
      <w:pPr>
        <w:spacing w:before="100" w:beforeAutospacing="1" w:after="0" w:line="240" w:lineRule="auto"/>
        <w:rPr>
          <w:rFonts w:ascii="Times New Roman" w:hAnsi="Times New Roman"/>
          <w:color w:val="000000"/>
          <w:sz w:val="28"/>
          <w:szCs w:val="28"/>
          <w:lang w:eastAsia="ru-RU"/>
        </w:rPr>
      </w:pPr>
      <w:r>
        <w:rPr>
          <w:rFonts w:ascii="Times New Roman" w:hAnsi="Times New Roman"/>
          <w:color w:val="FF0000"/>
          <w:sz w:val="28"/>
          <w:szCs w:val="28"/>
          <w:lang w:eastAsia="ru-RU"/>
        </w:rPr>
        <w:t xml:space="preserve">       </w:t>
      </w:r>
      <w:r w:rsidRPr="0090587D">
        <w:rPr>
          <w:rFonts w:ascii="Times New Roman" w:hAnsi="Times New Roman"/>
          <w:color w:val="000000"/>
          <w:sz w:val="28"/>
          <w:szCs w:val="28"/>
          <w:lang w:eastAsia="ru-RU"/>
        </w:rPr>
        <w:t xml:space="preserve">Занятия проводятся в форме тренировки, теоретической подготовки, проведения соревнований, бесед, игр, помогающих развивать и осуществлять в </w:t>
      </w:r>
      <w:r w:rsidRPr="0090587D">
        <w:rPr>
          <w:rFonts w:ascii="Times New Roman" w:hAnsi="Times New Roman"/>
          <w:color w:val="000000"/>
          <w:sz w:val="28"/>
          <w:szCs w:val="28"/>
          <w:lang w:eastAsia="ru-RU"/>
        </w:rPr>
        <w:lastRenderedPageBreak/>
        <w:t>полной мере технологии и идеи футбольного образования. В ходе проведения тренировок используется, в том числе и индивидуальный подход. На тренировках по возможности используются технические средства (видео, наглядные пособия и др.)</w:t>
      </w:r>
    </w:p>
    <w:p w:rsidR="007B2E58" w:rsidRPr="0090587D" w:rsidRDefault="007B2E58" w:rsidP="0064157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674F6">
        <w:rPr>
          <w:rFonts w:ascii="Times New Roman" w:hAnsi="Times New Roman"/>
          <w:i/>
          <w:color w:val="000000"/>
          <w:sz w:val="28"/>
          <w:szCs w:val="28"/>
          <w:lang w:eastAsia="ru-RU"/>
        </w:rPr>
        <w:t>Принципы футбольной подготовки</w:t>
      </w:r>
      <w:r w:rsidRPr="0090587D">
        <w:rPr>
          <w:rFonts w:ascii="Times New Roman" w:hAnsi="Times New Roman"/>
          <w:color w:val="000000"/>
          <w:sz w:val="28"/>
          <w:szCs w:val="28"/>
          <w:lang w:eastAsia="ru-RU"/>
        </w:rPr>
        <w:t>:</w:t>
      </w:r>
    </w:p>
    <w:p w:rsidR="007B2E58" w:rsidRPr="0090587D" w:rsidRDefault="007B2E58" w:rsidP="00641574">
      <w:pPr>
        <w:spacing w:after="0" w:line="240" w:lineRule="auto"/>
        <w:rPr>
          <w:rFonts w:ascii="Times New Roman" w:hAnsi="Times New Roman"/>
          <w:color w:val="000000"/>
          <w:sz w:val="28"/>
          <w:szCs w:val="28"/>
          <w:lang w:eastAsia="ru-RU"/>
        </w:rPr>
      </w:pPr>
      <w:r w:rsidRPr="0090587D">
        <w:rPr>
          <w:rFonts w:ascii="Times New Roman" w:hAnsi="Times New Roman"/>
          <w:color w:val="000000"/>
          <w:sz w:val="28"/>
          <w:szCs w:val="28"/>
          <w:lang w:eastAsia="ru-RU"/>
        </w:rPr>
        <w:t>- принцип индивидуализации, предполагающий учет личных возможностей и способностей ребенка;</w:t>
      </w:r>
    </w:p>
    <w:p w:rsidR="007B2E58" w:rsidRPr="0090587D" w:rsidRDefault="007B2E58" w:rsidP="00641574">
      <w:pPr>
        <w:spacing w:after="0" w:line="240" w:lineRule="auto"/>
        <w:rPr>
          <w:rFonts w:ascii="Times New Roman" w:hAnsi="Times New Roman"/>
          <w:color w:val="000000"/>
          <w:sz w:val="28"/>
          <w:szCs w:val="28"/>
          <w:lang w:eastAsia="ru-RU"/>
        </w:rPr>
      </w:pPr>
      <w:r w:rsidRPr="0090587D">
        <w:rPr>
          <w:rFonts w:ascii="Times New Roman" w:hAnsi="Times New Roman"/>
          <w:color w:val="000000"/>
          <w:sz w:val="28"/>
          <w:szCs w:val="28"/>
          <w:lang w:eastAsia="ru-RU"/>
        </w:rPr>
        <w:t>- принцип доступности, последовательности.</w:t>
      </w:r>
    </w:p>
    <w:p w:rsidR="007B2E58" w:rsidRPr="00641574" w:rsidRDefault="007B2E58" w:rsidP="0064157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6091A">
        <w:rPr>
          <w:rFonts w:ascii="Times New Roman" w:hAnsi="Times New Roman"/>
          <w:b/>
          <w:color w:val="000000"/>
          <w:sz w:val="28"/>
          <w:szCs w:val="28"/>
          <w:lang w:eastAsia="ru-RU"/>
        </w:rPr>
        <w:t xml:space="preserve">1.3.Основными показателями </w:t>
      </w:r>
      <w:r w:rsidRPr="00641574">
        <w:rPr>
          <w:rFonts w:ascii="Times New Roman" w:hAnsi="Times New Roman"/>
          <w:color w:val="000000"/>
          <w:sz w:val="28"/>
          <w:szCs w:val="28"/>
          <w:lang w:eastAsia="ru-RU"/>
        </w:rPr>
        <w:t>выполнения программных требований по уровню подготовленности футболистов являются:</w:t>
      </w:r>
    </w:p>
    <w:p w:rsidR="007B2E58" w:rsidRPr="00641574" w:rsidRDefault="007B2E58" w:rsidP="00641574">
      <w:pPr>
        <w:spacing w:after="0" w:line="240" w:lineRule="auto"/>
        <w:rPr>
          <w:rFonts w:ascii="Times New Roman" w:hAnsi="Times New Roman"/>
          <w:color w:val="000000"/>
          <w:sz w:val="28"/>
          <w:szCs w:val="28"/>
          <w:lang w:eastAsia="ru-RU"/>
        </w:rPr>
      </w:pPr>
      <w:r w:rsidRPr="00641574">
        <w:rPr>
          <w:rFonts w:ascii="Times New Roman" w:hAnsi="Times New Roman"/>
          <w:color w:val="000000"/>
          <w:sz w:val="28"/>
          <w:szCs w:val="28"/>
          <w:lang w:eastAsia="ru-RU"/>
        </w:rPr>
        <w:t>- участие в соревнованиях по возрастной программе;</w:t>
      </w:r>
    </w:p>
    <w:p w:rsidR="007B2E58" w:rsidRPr="00641574" w:rsidRDefault="007B2E58" w:rsidP="00641574">
      <w:pPr>
        <w:spacing w:after="0" w:line="240" w:lineRule="auto"/>
        <w:rPr>
          <w:rFonts w:ascii="Times New Roman" w:hAnsi="Times New Roman"/>
          <w:color w:val="000000"/>
          <w:sz w:val="28"/>
          <w:szCs w:val="28"/>
          <w:lang w:eastAsia="ru-RU"/>
        </w:rPr>
      </w:pPr>
      <w:r w:rsidRPr="00641574">
        <w:rPr>
          <w:rFonts w:ascii="Times New Roman" w:hAnsi="Times New Roman"/>
          <w:color w:val="000000"/>
          <w:sz w:val="28"/>
          <w:szCs w:val="28"/>
          <w:lang w:eastAsia="ru-RU"/>
        </w:rPr>
        <w:t>- выполнение контрольных нормативов по общей и специальной физической подготовке;</w:t>
      </w:r>
    </w:p>
    <w:p w:rsidR="007B2E58" w:rsidRPr="00641574" w:rsidRDefault="007B2E58" w:rsidP="00641574">
      <w:pPr>
        <w:spacing w:after="0" w:line="240" w:lineRule="auto"/>
        <w:rPr>
          <w:rFonts w:ascii="Times New Roman" w:hAnsi="Times New Roman"/>
          <w:color w:val="000000"/>
          <w:sz w:val="28"/>
          <w:szCs w:val="28"/>
          <w:lang w:eastAsia="ru-RU"/>
        </w:rPr>
      </w:pPr>
      <w:r w:rsidRPr="00641574">
        <w:rPr>
          <w:rFonts w:ascii="Times New Roman" w:hAnsi="Times New Roman"/>
          <w:color w:val="000000"/>
          <w:sz w:val="28"/>
          <w:szCs w:val="28"/>
          <w:lang w:eastAsia="ru-RU"/>
        </w:rPr>
        <w:t xml:space="preserve"> - овладение теоретическими знаниями и навыками;</w:t>
      </w:r>
    </w:p>
    <w:p w:rsidR="007B2E58" w:rsidRDefault="007B2E58" w:rsidP="00641574">
      <w:pPr>
        <w:spacing w:after="0" w:line="240" w:lineRule="auto"/>
        <w:rPr>
          <w:rFonts w:ascii="Times New Roman" w:hAnsi="Times New Roman"/>
          <w:color w:val="000000"/>
          <w:sz w:val="28"/>
          <w:szCs w:val="28"/>
          <w:lang w:eastAsia="ru-RU"/>
        </w:rPr>
      </w:pPr>
      <w:r w:rsidRPr="000B6EDF">
        <w:rPr>
          <w:rFonts w:ascii="Times New Roman" w:hAnsi="Times New Roman"/>
          <w:color w:val="000000"/>
          <w:sz w:val="28"/>
          <w:szCs w:val="28"/>
          <w:lang w:eastAsia="ru-RU"/>
        </w:rPr>
        <w:t> - выполнение нормативных требований по присвоению спортивных разрядов.</w:t>
      </w:r>
    </w:p>
    <w:p w:rsidR="007B2E58" w:rsidRPr="000B6EDF" w:rsidRDefault="007B2E58" w:rsidP="00641574">
      <w:pPr>
        <w:spacing w:after="0" w:line="240" w:lineRule="auto"/>
        <w:rPr>
          <w:rFonts w:ascii="Times New Roman" w:hAnsi="Times New Roman"/>
          <w:color w:val="000000"/>
          <w:sz w:val="28"/>
          <w:szCs w:val="28"/>
          <w:lang w:eastAsia="ru-RU"/>
        </w:rPr>
      </w:pPr>
    </w:p>
    <w:p w:rsidR="007B2E58" w:rsidRDefault="007B2E58" w:rsidP="00AA0052">
      <w:pPr>
        <w:autoSpaceDE w:val="0"/>
        <w:autoSpaceDN w:val="0"/>
        <w:adjustRightInd w:val="0"/>
        <w:spacing w:after="0" w:line="240" w:lineRule="auto"/>
        <w:jc w:val="center"/>
        <w:rPr>
          <w:rFonts w:ascii="Times New Roman" w:hAnsi="Times New Roman"/>
          <w:b/>
          <w:color w:val="000000"/>
          <w:sz w:val="28"/>
          <w:szCs w:val="28"/>
        </w:rPr>
      </w:pPr>
      <w:r w:rsidRPr="00641574">
        <w:rPr>
          <w:rFonts w:ascii="Times New Roman" w:hAnsi="Times New Roman"/>
          <w:b/>
          <w:color w:val="000000"/>
          <w:sz w:val="28"/>
          <w:szCs w:val="28"/>
        </w:rPr>
        <w:t>Этап начальной подготовки</w:t>
      </w:r>
    </w:p>
    <w:p w:rsidR="007B2E58" w:rsidRPr="00641574" w:rsidRDefault="007B2E58" w:rsidP="00AA0052">
      <w:pPr>
        <w:autoSpaceDE w:val="0"/>
        <w:autoSpaceDN w:val="0"/>
        <w:adjustRightInd w:val="0"/>
        <w:spacing w:after="0" w:line="240" w:lineRule="auto"/>
        <w:jc w:val="center"/>
        <w:rPr>
          <w:rFonts w:ascii="Times New Roman" w:hAnsi="Times New Roman"/>
          <w:b/>
          <w:bCs/>
          <w:color w:val="000000"/>
          <w:sz w:val="28"/>
          <w:szCs w:val="28"/>
        </w:rPr>
      </w:pPr>
    </w:p>
    <w:p w:rsidR="007B2E58" w:rsidRPr="00641574" w:rsidRDefault="007B2E58" w:rsidP="00C8064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41574">
        <w:rPr>
          <w:rFonts w:ascii="Times New Roman" w:hAnsi="Times New Roman"/>
          <w:color w:val="000000"/>
          <w:sz w:val="28"/>
          <w:szCs w:val="28"/>
        </w:rPr>
        <w:t>На этом этапе юные футболисты с 8-11</w:t>
      </w:r>
      <w:r w:rsidRPr="00641574">
        <w:rPr>
          <w:rFonts w:ascii="Times New Roman" w:hAnsi="Times New Roman"/>
          <w:b/>
          <w:color w:val="000000"/>
          <w:sz w:val="28"/>
          <w:szCs w:val="28"/>
        </w:rPr>
        <w:t xml:space="preserve"> </w:t>
      </w:r>
      <w:r w:rsidRPr="00641574">
        <w:rPr>
          <w:rFonts w:ascii="Times New Roman" w:hAnsi="Times New Roman"/>
          <w:color w:val="000000"/>
          <w:sz w:val="28"/>
          <w:szCs w:val="28"/>
        </w:rPr>
        <w:t>лет изучают основы техники футбола,</w:t>
      </w:r>
    </w:p>
    <w:p w:rsidR="007B2E58" w:rsidRDefault="007B2E58" w:rsidP="00C8064C">
      <w:pPr>
        <w:autoSpaceDE w:val="0"/>
        <w:autoSpaceDN w:val="0"/>
        <w:adjustRightInd w:val="0"/>
        <w:spacing w:after="0" w:line="240" w:lineRule="auto"/>
        <w:rPr>
          <w:rFonts w:ascii="Times New Roman" w:hAnsi="Times New Roman"/>
          <w:color w:val="000000"/>
          <w:sz w:val="28"/>
          <w:szCs w:val="28"/>
        </w:rPr>
      </w:pPr>
      <w:r w:rsidRPr="00641574">
        <w:rPr>
          <w:rFonts w:ascii="Times New Roman" w:hAnsi="Times New Roman"/>
          <w:color w:val="000000"/>
          <w:sz w:val="28"/>
          <w:szCs w:val="28"/>
        </w:rPr>
        <w:t xml:space="preserve">индивидуальную и элементарную групповую тактику игры, осваивают процесс игры в соответствии с правилами «малого футбола», получают теоретические сведения о врачебном контроле, гигиеническом обеспечении тренировочного процесса, основах тактики и правилах игры в футбол. </w:t>
      </w:r>
    </w:p>
    <w:p w:rsidR="007B2E58" w:rsidRDefault="007B2E58" w:rsidP="00C8064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Все</w:t>
      </w:r>
      <w:r w:rsidRPr="00641574">
        <w:rPr>
          <w:rFonts w:ascii="Times New Roman" w:hAnsi="Times New Roman"/>
          <w:color w:val="000000"/>
          <w:sz w:val="28"/>
          <w:szCs w:val="28"/>
        </w:rPr>
        <w:t xml:space="preserve"> тренировочные этапы подготовки основываются на: приобретении опыта и достижений стабильности выступлений на официальных спортивных соревнованиях по виду спорта футбол, формирование спортивной мотивации, укрепление здоровья спортсменов.</w:t>
      </w:r>
    </w:p>
    <w:p w:rsidR="007B2E58" w:rsidRPr="00641574" w:rsidRDefault="007B2E58" w:rsidP="00C8064C">
      <w:pPr>
        <w:autoSpaceDE w:val="0"/>
        <w:autoSpaceDN w:val="0"/>
        <w:adjustRightInd w:val="0"/>
        <w:spacing w:after="0" w:line="240" w:lineRule="auto"/>
        <w:rPr>
          <w:rFonts w:ascii="Times New Roman" w:hAnsi="Times New Roman"/>
          <w:color w:val="000000"/>
          <w:sz w:val="28"/>
          <w:szCs w:val="28"/>
        </w:rPr>
      </w:pPr>
    </w:p>
    <w:p w:rsidR="007B2E58" w:rsidRDefault="007B2E58" w:rsidP="00086170">
      <w:pPr>
        <w:autoSpaceDE w:val="0"/>
        <w:autoSpaceDN w:val="0"/>
        <w:adjustRightInd w:val="0"/>
        <w:spacing w:after="0" w:line="240" w:lineRule="auto"/>
        <w:jc w:val="center"/>
        <w:rPr>
          <w:rFonts w:ascii="Times New Roman" w:hAnsi="Times New Roman"/>
          <w:b/>
          <w:color w:val="000000"/>
          <w:sz w:val="28"/>
          <w:szCs w:val="28"/>
        </w:rPr>
      </w:pPr>
      <w:r w:rsidRPr="00641574">
        <w:rPr>
          <w:rFonts w:ascii="Times New Roman" w:hAnsi="Times New Roman"/>
          <w:b/>
          <w:color w:val="000000"/>
          <w:sz w:val="28"/>
          <w:szCs w:val="28"/>
        </w:rPr>
        <w:t>Тренировочный этап</w:t>
      </w:r>
    </w:p>
    <w:p w:rsidR="007B2E58" w:rsidRPr="00641574" w:rsidRDefault="007B2E58" w:rsidP="00086170">
      <w:pPr>
        <w:autoSpaceDE w:val="0"/>
        <w:autoSpaceDN w:val="0"/>
        <w:adjustRightInd w:val="0"/>
        <w:spacing w:after="0" w:line="240" w:lineRule="auto"/>
        <w:jc w:val="center"/>
        <w:rPr>
          <w:rFonts w:ascii="Times New Roman" w:hAnsi="Times New Roman"/>
          <w:color w:val="000000"/>
          <w:sz w:val="28"/>
          <w:szCs w:val="28"/>
        </w:rPr>
      </w:pPr>
    </w:p>
    <w:p w:rsidR="007B2E58" w:rsidRPr="00641574" w:rsidRDefault="007B2E58" w:rsidP="00C8064C">
      <w:pPr>
        <w:autoSpaceDE w:val="0"/>
        <w:autoSpaceDN w:val="0"/>
        <w:adjustRightInd w:val="0"/>
        <w:spacing w:after="0" w:line="240" w:lineRule="auto"/>
        <w:rPr>
          <w:rFonts w:ascii="Times New Roman" w:hAnsi="Times New Roman"/>
          <w:color w:val="000000"/>
          <w:sz w:val="28"/>
          <w:szCs w:val="28"/>
        </w:rPr>
      </w:pPr>
      <w:r w:rsidRPr="00641574">
        <w:rPr>
          <w:rFonts w:ascii="Times New Roman" w:hAnsi="Times New Roman"/>
          <w:bCs/>
          <w:color w:val="000000"/>
          <w:sz w:val="28"/>
          <w:szCs w:val="28"/>
        </w:rPr>
        <w:t>1)11-12</w:t>
      </w:r>
      <w:r w:rsidRPr="00641574">
        <w:rPr>
          <w:rFonts w:ascii="Times New Roman" w:hAnsi="Times New Roman"/>
          <w:b/>
          <w:bCs/>
          <w:color w:val="000000"/>
          <w:sz w:val="28"/>
          <w:szCs w:val="28"/>
        </w:rPr>
        <w:t xml:space="preserve"> </w:t>
      </w:r>
      <w:r w:rsidRPr="00641574">
        <w:rPr>
          <w:rFonts w:ascii="Times New Roman" w:hAnsi="Times New Roman"/>
          <w:color w:val="000000"/>
          <w:sz w:val="28"/>
          <w:szCs w:val="28"/>
        </w:rPr>
        <w:t>лет: укреплять здоровье и закаливать</w:t>
      </w:r>
    </w:p>
    <w:p w:rsidR="007B2E58" w:rsidRDefault="007B2E58" w:rsidP="00C8064C">
      <w:pPr>
        <w:autoSpaceDE w:val="0"/>
        <w:autoSpaceDN w:val="0"/>
        <w:adjustRightInd w:val="0"/>
        <w:spacing w:after="0" w:line="240" w:lineRule="auto"/>
        <w:rPr>
          <w:rFonts w:ascii="Times New Roman" w:hAnsi="Times New Roman"/>
          <w:color w:val="000000"/>
          <w:sz w:val="28"/>
          <w:szCs w:val="28"/>
        </w:rPr>
      </w:pPr>
      <w:proofErr w:type="gramStart"/>
      <w:r w:rsidRPr="00641574">
        <w:rPr>
          <w:rFonts w:ascii="Times New Roman" w:hAnsi="Times New Roman"/>
          <w:color w:val="000000"/>
          <w:sz w:val="28"/>
          <w:szCs w:val="28"/>
        </w:rPr>
        <w:t>организм учащихся: прививать устойчивый интерес к занятиям футболом; обеспечивать всестороннюю физическую подготовку с преимущественным развитием быстроты, ловкости и координации движений; подготовиться и выполнить нормативы, овладеть техническими приемами; которые наиболее часто и эффективно применяются в игре, обучить спортсменов основам индивидуальной, групповой и командной тактике игры в футбол; освоить процесс игры в соответствии с правилами футбола;</w:t>
      </w:r>
      <w:proofErr w:type="gramEnd"/>
      <w:r w:rsidRPr="00641574">
        <w:rPr>
          <w:rFonts w:ascii="Times New Roman" w:hAnsi="Times New Roman"/>
          <w:color w:val="000000"/>
          <w:sz w:val="28"/>
          <w:szCs w:val="28"/>
        </w:rPr>
        <w:t xml:space="preserve"> </w:t>
      </w:r>
      <w:proofErr w:type="gramStart"/>
      <w:r w:rsidRPr="00641574">
        <w:rPr>
          <w:rFonts w:ascii="Times New Roman" w:hAnsi="Times New Roman"/>
          <w:color w:val="000000"/>
          <w:sz w:val="28"/>
          <w:szCs w:val="28"/>
        </w:rPr>
        <w:t>участвовать в соревнованиях по футболу и выполнить требование III юношеского разряда (11-12 лет изучить – элементарные теоретические сведения о врачебном контроле, личной гигиене, истории футбола, технике и тактике, правилах игры в футбол.</w:t>
      </w:r>
      <w:proofErr w:type="gramEnd"/>
    </w:p>
    <w:p w:rsidR="007B2E58" w:rsidRPr="00641574" w:rsidRDefault="007B2E58" w:rsidP="00C8064C">
      <w:pPr>
        <w:autoSpaceDE w:val="0"/>
        <w:autoSpaceDN w:val="0"/>
        <w:adjustRightInd w:val="0"/>
        <w:spacing w:after="0" w:line="240" w:lineRule="auto"/>
        <w:rPr>
          <w:rFonts w:ascii="Times New Roman" w:hAnsi="Times New Roman"/>
          <w:color w:val="000000"/>
          <w:sz w:val="28"/>
          <w:szCs w:val="28"/>
        </w:rPr>
      </w:pPr>
    </w:p>
    <w:p w:rsidR="007B2E58" w:rsidRPr="00641574" w:rsidRDefault="007B2E58" w:rsidP="00C8064C">
      <w:pPr>
        <w:autoSpaceDE w:val="0"/>
        <w:autoSpaceDN w:val="0"/>
        <w:adjustRightInd w:val="0"/>
        <w:spacing w:after="0" w:line="240" w:lineRule="auto"/>
        <w:rPr>
          <w:rFonts w:ascii="Times New Roman" w:hAnsi="Times New Roman"/>
          <w:color w:val="000000"/>
          <w:sz w:val="28"/>
          <w:szCs w:val="28"/>
        </w:rPr>
      </w:pPr>
      <w:r w:rsidRPr="00641574">
        <w:rPr>
          <w:rFonts w:ascii="Times New Roman" w:hAnsi="Times New Roman"/>
          <w:bCs/>
          <w:color w:val="000000"/>
          <w:sz w:val="28"/>
          <w:szCs w:val="28"/>
        </w:rPr>
        <w:t>2)13-14</w:t>
      </w:r>
      <w:r w:rsidRPr="00641574">
        <w:rPr>
          <w:rFonts w:ascii="Times New Roman" w:hAnsi="Times New Roman"/>
          <w:b/>
          <w:bCs/>
          <w:color w:val="000000"/>
          <w:sz w:val="28"/>
          <w:szCs w:val="28"/>
        </w:rPr>
        <w:t xml:space="preserve"> </w:t>
      </w:r>
      <w:r w:rsidRPr="00641574">
        <w:rPr>
          <w:rFonts w:ascii="Times New Roman" w:hAnsi="Times New Roman"/>
          <w:color w:val="000000"/>
          <w:sz w:val="28"/>
          <w:szCs w:val="28"/>
        </w:rPr>
        <w:t>лет</w:t>
      </w:r>
      <w:r w:rsidRPr="00641574">
        <w:rPr>
          <w:rFonts w:ascii="Times New Roman" w:hAnsi="Times New Roman"/>
          <w:b/>
          <w:bCs/>
          <w:color w:val="000000"/>
          <w:sz w:val="28"/>
          <w:szCs w:val="28"/>
        </w:rPr>
        <w:t xml:space="preserve">: </w:t>
      </w:r>
      <w:r w:rsidRPr="00641574">
        <w:rPr>
          <w:rFonts w:ascii="Times New Roman" w:hAnsi="Times New Roman"/>
          <w:color w:val="000000"/>
          <w:sz w:val="28"/>
          <w:szCs w:val="28"/>
        </w:rPr>
        <w:t>укрепить здоровье, совершенствовать</w:t>
      </w:r>
      <w:r>
        <w:rPr>
          <w:rFonts w:ascii="Times New Roman" w:hAnsi="Times New Roman"/>
          <w:color w:val="000000"/>
          <w:sz w:val="28"/>
          <w:szCs w:val="28"/>
        </w:rPr>
        <w:t xml:space="preserve"> </w:t>
      </w:r>
      <w:r w:rsidRPr="00641574">
        <w:rPr>
          <w:rFonts w:ascii="Times New Roman" w:hAnsi="Times New Roman"/>
          <w:color w:val="000000"/>
          <w:sz w:val="28"/>
          <w:szCs w:val="28"/>
        </w:rPr>
        <w:t xml:space="preserve">всестороннюю физическую подготовку с преимущественным развитием скоростно-силовых качеств, </w:t>
      </w:r>
      <w:r w:rsidRPr="00641574">
        <w:rPr>
          <w:rFonts w:ascii="Times New Roman" w:hAnsi="Times New Roman"/>
          <w:color w:val="000000"/>
          <w:sz w:val="28"/>
          <w:szCs w:val="28"/>
        </w:rPr>
        <w:lastRenderedPageBreak/>
        <w:t>ловкости и обшей выносливости; овладеть всем арсеналом технических приемов игры; совершенствовать индивидуальную и групповую тактику игры, овладеть основами командной (11х11) тактики игры; совершенствовать тактические действия в звеньях и линиях команды; развивать тактическое мышление, определить игровые наклонности юных футболистов (наличие определенных качеств и желание самого спортсмена выполнять функции вратаря, защитника, нападающего или игрока средней линии); участвовать в соревнованиях по футболу и выполнить требования II юношеского разряда (13-14 лет); воспитывать элементарные навыки судейства; изучить начальные теоретические сведения о методике занятий физическими упражнениями игроков в линиях команды, ознакомиться с тактическими схемами ведения игры.</w:t>
      </w:r>
    </w:p>
    <w:p w:rsidR="007B2E58" w:rsidRDefault="007B2E58" w:rsidP="00C8064C">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41574">
        <w:rPr>
          <w:rFonts w:ascii="Times New Roman" w:hAnsi="Times New Roman"/>
          <w:color w:val="000000"/>
          <w:sz w:val="28"/>
          <w:szCs w:val="28"/>
        </w:rPr>
        <w:t>В процессе обучения у учащихся воспитывается умение заниматься самостоятельно: выполнить упражнения по физической подготовке и по индивидуальной технике владения мячом.</w:t>
      </w:r>
    </w:p>
    <w:p w:rsidR="007B2E58" w:rsidRPr="00641574" w:rsidRDefault="007B2E58" w:rsidP="00C8064C">
      <w:pPr>
        <w:autoSpaceDE w:val="0"/>
        <w:autoSpaceDN w:val="0"/>
        <w:adjustRightInd w:val="0"/>
        <w:spacing w:after="0" w:line="240" w:lineRule="auto"/>
        <w:rPr>
          <w:rFonts w:ascii="Times New Roman" w:hAnsi="Times New Roman"/>
          <w:color w:val="000000"/>
          <w:sz w:val="28"/>
          <w:szCs w:val="28"/>
        </w:rPr>
      </w:pPr>
    </w:p>
    <w:p w:rsidR="007B2E58" w:rsidRDefault="007B2E58" w:rsidP="000E4AD1">
      <w:pPr>
        <w:autoSpaceDE w:val="0"/>
        <w:autoSpaceDN w:val="0"/>
        <w:adjustRightInd w:val="0"/>
        <w:spacing w:after="0" w:line="240" w:lineRule="auto"/>
        <w:rPr>
          <w:rFonts w:ascii="Times New Roman" w:hAnsi="Times New Roman"/>
          <w:color w:val="000000"/>
          <w:sz w:val="28"/>
          <w:szCs w:val="28"/>
        </w:rPr>
      </w:pPr>
      <w:proofErr w:type="gramStart"/>
      <w:r w:rsidRPr="00993422">
        <w:rPr>
          <w:rFonts w:ascii="Times New Roman" w:hAnsi="Times New Roman"/>
          <w:color w:val="000000"/>
          <w:sz w:val="28"/>
          <w:szCs w:val="28"/>
        </w:rPr>
        <w:t xml:space="preserve">3) </w:t>
      </w:r>
      <w:r w:rsidRPr="00993422">
        <w:rPr>
          <w:rFonts w:ascii="Times New Roman" w:hAnsi="Times New Roman"/>
          <w:bCs/>
          <w:color w:val="000000"/>
          <w:sz w:val="28"/>
          <w:szCs w:val="28"/>
        </w:rPr>
        <w:t>15-16</w:t>
      </w:r>
      <w:r w:rsidRPr="00993422">
        <w:rPr>
          <w:rFonts w:ascii="Times New Roman" w:hAnsi="Times New Roman"/>
          <w:b/>
          <w:bCs/>
          <w:color w:val="000000"/>
          <w:sz w:val="28"/>
          <w:szCs w:val="28"/>
        </w:rPr>
        <w:t xml:space="preserve"> </w:t>
      </w:r>
      <w:r w:rsidRPr="00993422">
        <w:rPr>
          <w:rFonts w:ascii="Times New Roman" w:hAnsi="Times New Roman"/>
          <w:color w:val="000000"/>
          <w:sz w:val="28"/>
          <w:szCs w:val="28"/>
        </w:rPr>
        <w:t>лет</w:t>
      </w:r>
      <w:r w:rsidRPr="00993422">
        <w:rPr>
          <w:rFonts w:ascii="Times New Roman" w:hAnsi="Times New Roman"/>
          <w:b/>
          <w:bCs/>
          <w:color w:val="000000"/>
          <w:sz w:val="28"/>
          <w:szCs w:val="28"/>
        </w:rPr>
        <w:t xml:space="preserve">: </w:t>
      </w:r>
      <w:r w:rsidRPr="00993422">
        <w:rPr>
          <w:rFonts w:ascii="Times New Roman" w:hAnsi="Times New Roman"/>
          <w:color w:val="000000"/>
          <w:sz w:val="28"/>
          <w:szCs w:val="28"/>
        </w:rPr>
        <w:t>совершенствовать всестороннюю</w:t>
      </w:r>
      <w:r>
        <w:rPr>
          <w:rFonts w:ascii="Times New Roman" w:hAnsi="Times New Roman"/>
          <w:color w:val="000000"/>
          <w:sz w:val="28"/>
          <w:szCs w:val="28"/>
        </w:rPr>
        <w:t xml:space="preserve"> </w:t>
      </w:r>
      <w:r w:rsidRPr="00993422">
        <w:rPr>
          <w:rFonts w:ascii="Times New Roman" w:hAnsi="Times New Roman"/>
          <w:color w:val="000000"/>
          <w:sz w:val="28"/>
          <w:szCs w:val="28"/>
        </w:rPr>
        <w:t>физическую подготовку с преимущественным развитием силы, быстроты, общей и специальной выносливости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 совершенствовать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ситуациях;</w:t>
      </w:r>
      <w:proofErr w:type="gramEnd"/>
      <w:r w:rsidRPr="00993422">
        <w:rPr>
          <w:rFonts w:ascii="Times New Roman" w:hAnsi="Times New Roman"/>
          <w:color w:val="000000"/>
          <w:sz w:val="28"/>
          <w:szCs w:val="28"/>
        </w:rPr>
        <w:t xml:space="preserve"> определить игровые.</w:t>
      </w:r>
    </w:p>
    <w:p w:rsidR="007B2E58" w:rsidRPr="00993422" w:rsidRDefault="007B2E58" w:rsidP="000E4AD1">
      <w:pPr>
        <w:autoSpaceDE w:val="0"/>
        <w:autoSpaceDN w:val="0"/>
        <w:adjustRightInd w:val="0"/>
        <w:spacing w:after="0" w:line="240" w:lineRule="auto"/>
        <w:rPr>
          <w:rFonts w:ascii="Times New Roman" w:hAnsi="Times New Roman"/>
          <w:color w:val="000000"/>
          <w:sz w:val="28"/>
          <w:szCs w:val="28"/>
        </w:rPr>
      </w:pPr>
    </w:p>
    <w:p w:rsidR="007B2E58" w:rsidRDefault="007B2E58" w:rsidP="00993422">
      <w:pPr>
        <w:spacing w:after="0" w:line="240" w:lineRule="auto"/>
        <w:jc w:val="center"/>
        <w:outlineLvl w:val="3"/>
        <w:rPr>
          <w:rFonts w:ascii="Times New Roman" w:hAnsi="Times New Roman"/>
          <w:b/>
          <w:bCs/>
          <w:color w:val="000000"/>
          <w:sz w:val="28"/>
          <w:szCs w:val="28"/>
        </w:rPr>
      </w:pPr>
      <w:r>
        <w:rPr>
          <w:rFonts w:ascii="Times New Roman" w:hAnsi="Times New Roman"/>
          <w:b/>
          <w:bCs/>
          <w:color w:val="000000"/>
          <w:sz w:val="28"/>
          <w:szCs w:val="28"/>
        </w:rPr>
        <w:t>1.4.</w:t>
      </w:r>
      <w:r w:rsidRPr="00993422">
        <w:rPr>
          <w:rFonts w:ascii="Times New Roman" w:hAnsi="Times New Roman"/>
          <w:b/>
          <w:bCs/>
          <w:color w:val="000000"/>
          <w:sz w:val="28"/>
          <w:szCs w:val="28"/>
        </w:rPr>
        <w:t xml:space="preserve">Влияние физических качеств и телосложения </w:t>
      </w:r>
    </w:p>
    <w:p w:rsidR="007B2E58" w:rsidRDefault="007B2E58" w:rsidP="00993422">
      <w:pPr>
        <w:spacing w:after="0" w:line="240" w:lineRule="auto"/>
        <w:jc w:val="center"/>
        <w:outlineLvl w:val="3"/>
        <w:rPr>
          <w:rFonts w:ascii="Times New Roman" w:hAnsi="Times New Roman"/>
          <w:b/>
          <w:bCs/>
          <w:color w:val="000000"/>
          <w:sz w:val="28"/>
          <w:szCs w:val="28"/>
        </w:rPr>
      </w:pPr>
      <w:r w:rsidRPr="00993422">
        <w:rPr>
          <w:rFonts w:ascii="Times New Roman" w:hAnsi="Times New Roman"/>
          <w:b/>
          <w:bCs/>
          <w:color w:val="000000"/>
          <w:sz w:val="28"/>
          <w:szCs w:val="28"/>
        </w:rPr>
        <w:t>на результативность по виду спорта футбол</w:t>
      </w:r>
    </w:p>
    <w:p w:rsidR="007B2E58" w:rsidRPr="00993422" w:rsidRDefault="007B2E58" w:rsidP="00993422">
      <w:pPr>
        <w:spacing w:after="0" w:line="240" w:lineRule="auto"/>
        <w:jc w:val="center"/>
        <w:outlineLvl w:val="3"/>
        <w:rPr>
          <w:rFonts w:ascii="Times New Roman" w:hAnsi="Times New Roman"/>
          <w:b/>
          <w:bCs/>
          <w:color w:val="000000"/>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587"/>
        <w:gridCol w:w="2157"/>
      </w:tblGrid>
      <w:tr w:rsidR="007B2E58" w:rsidRPr="00993422" w:rsidTr="00086170">
        <w:trPr>
          <w:tblCellSpacing w:w="15" w:type="dxa"/>
        </w:trPr>
        <w:tc>
          <w:tcPr>
            <w:tcW w:w="0" w:type="auto"/>
          </w:tcPr>
          <w:p w:rsidR="007B2E58" w:rsidRPr="00993422" w:rsidRDefault="007B2E58" w:rsidP="00054A9E">
            <w:pPr>
              <w:spacing w:after="0" w:line="240" w:lineRule="auto"/>
              <w:jc w:val="center"/>
              <w:rPr>
                <w:rFonts w:ascii="Times New Roman" w:hAnsi="Times New Roman"/>
                <w:bCs/>
                <w:color w:val="000000"/>
                <w:sz w:val="28"/>
                <w:szCs w:val="28"/>
              </w:rPr>
            </w:pPr>
            <w:r w:rsidRPr="00993422">
              <w:rPr>
                <w:rFonts w:ascii="Times New Roman" w:hAnsi="Times New Roman"/>
                <w:bCs/>
                <w:color w:val="000000"/>
                <w:sz w:val="28"/>
                <w:szCs w:val="28"/>
              </w:rPr>
              <w:t xml:space="preserve">Физические качества и телосложение </w:t>
            </w:r>
          </w:p>
        </w:tc>
        <w:tc>
          <w:tcPr>
            <w:tcW w:w="0" w:type="auto"/>
          </w:tcPr>
          <w:p w:rsidR="007B2E58" w:rsidRPr="00993422" w:rsidRDefault="007B2E58" w:rsidP="00054A9E">
            <w:pPr>
              <w:spacing w:after="0" w:line="240" w:lineRule="auto"/>
              <w:jc w:val="center"/>
              <w:rPr>
                <w:rFonts w:ascii="Times New Roman" w:hAnsi="Times New Roman"/>
                <w:bCs/>
                <w:color w:val="000000"/>
                <w:sz w:val="28"/>
                <w:szCs w:val="28"/>
              </w:rPr>
            </w:pPr>
            <w:r w:rsidRPr="00993422">
              <w:rPr>
                <w:rFonts w:ascii="Times New Roman" w:hAnsi="Times New Roman"/>
                <w:bCs/>
                <w:color w:val="000000"/>
                <w:sz w:val="28"/>
                <w:szCs w:val="28"/>
              </w:rPr>
              <w:t xml:space="preserve">Уровень влияния </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Скоростные способности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3</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Мышечная сила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Вестибулярная устойчивость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Выносливость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3</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Гибкость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Координационные способности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993422" w:rsidTr="00086170">
        <w:trPr>
          <w:tblCellSpacing w:w="15" w:type="dxa"/>
        </w:trPr>
        <w:tc>
          <w:tcPr>
            <w:tcW w:w="0" w:type="auto"/>
          </w:tcPr>
          <w:p w:rsidR="007B2E58" w:rsidRPr="00993422" w:rsidRDefault="007B2E58" w:rsidP="00054A9E">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Телосложение </w:t>
            </w:r>
          </w:p>
        </w:tc>
        <w:tc>
          <w:tcPr>
            <w:tcW w:w="0" w:type="auto"/>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r>
    </w:tbl>
    <w:p w:rsidR="007B2E58" w:rsidRDefault="007B2E58" w:rsidP="00E706FC">
      <w:pPr>
        <w:spacing w:before="75" w:after="180"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p>
    <w:p w:rsidR="007B2E58" w:rsidRPr="00993422" w:rsidRDefault="007B2E58" w:rsidP="00E706FC">
      <w:pPr>
        <w:spacing w:before="75" w:after="180"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993422">
        <w:rPr>
          <w:rFonts w:ascii="Times New Roman" w:hAnsi="Times New Roman"/>
          <w:color w:val="000000"/>
          <w:sz w:val="28"/>
          <w:szCs w:val="28"/>
        </w:rPr>
        <w:t>Условные обозначения:</w:t>
      </w:r>
    </w:p>
    <w:p w:rsidR="007B2E58" w:rsidRPr="00993422" w:rsidRDefault="007B2E58" w:rsidP="00E706FC">
      <w:pPr>
        <w:spacing w:before="75" w:after="180" w:line="240" w:lineRule="auto"/>
        <w:contextualSpacing/>
        <w:rPr>
          <w:rFonts w:ascii="Times New Roman" w:hAnsi="Times New Roman"/>
          <w:color w:val="000000"/>
          <w:sz w:val="28"/>
          <w:szCs w:val="28"/>
        </w:rPr>
      </w:pPr>
      <w:r w:rsidRPr="00993422">
        <w:rPr>
          <w:rFonts w:ascii="Times New Roman" w:hAnsi="Times New Roman"/>
          <w:color w:val="000000"/>
          <w:sz w:val="28"/>
          <w:szCs w:val="28"/>
        </w:rPr>
        <w:t>3 - значительное влияние;</w:t>
      </w:r>
    </w:p>
    <w:p w:rsidR="007B2E58" w:rsidRPr="00993422" w:rsidRDefault="007B2E58" w:rsidP="00E706FC">
      <w:pPr>
        <w:spacing w:before="75" w:after="180" w:line="240" w:lineRule="auto"/>
        <w:contextualSpacing/>
        <w:rPr>
          <w:rFonts w:ascii="Times New Roman" w:hAnsi="Times New Roman"/>
          <w:color w:val="000000"/>
          <w:sz w:val="28"/>
          <w:szCs w:val="28"/>
        </w:rPr>
      </w:pPr>
      <w:r w:rsidRPr="00993422">
        <w:rPr>
          <w:rFonts w:ascii="Times New Roman" w:hAnsi="Times New Roman"/>
          <w:color w:val="000000"/>
          <w:sz w:val="28"/>
          <w:szCs w:val="28"/>
        </w:rPr>
        <w:t>2 - среднее влияние;</w:t>
      </w:r>
    </w:p>
    <w:p w:rsidR="007B2E58" w:rsidRDefault="007B2E58" w:rsidP="003E62EA">
      <w:pPr>
        <w:tabs>
          <w:tab w:val="left" w:pos="6138"/>
        </w:tabs>
        <w:spacing w:before="75" w:after="180" w:line="240" w:lineRule="auto"/>
        <w:contextualSpacing/>
        <w:rPr>
          <w:rFonts w:ascii="Times New Roman" w:hAnsi="Times New Roman"/>
          <w:color w:val="000000"/>
          <w:sz w:val="28"/>
          <w:szCs w:val="28"/>
        </w:rPr>
      </w:pPr>
      <w:r w:rsidRPr="00993422">
        <w:rPr>
          <w:rFonts w:ascii="Times New Roman" w:hAnsi="Times New Roman"/>
          <w:color w:val="000000"/>
          <w:sz w:val="28"/>
          <w:szCs w:val="28"/>
        </w:rPr>
        <w:t>1 - незначительное влияние.</w:t>
      </w:r>
    </w:p>
    <w:p w:rsidR="007B2E58" w:rsidRDefault="007B2E58" w:rsidP="003E62EA">
      <w:pPr>
        <w:tabs>
          <w:tab w:val="left" w:pos="6138"/>
        </w:tabs>
        <w:spacing w:before="75" w:after="180" w:line="240" w:lineRule="auto"/>
        <w:contextualSpacing/>
        <w:rPr>
          <w:rFonts w:ascii="Times New Roman" w:hAnsi="Times New Roman"/>
          <w:color w:val="000000"/>
          <w:sz w:val="28"/>
          <w:szCs w:val="28"/>
        </w:rPr>
      </w:pPr>
    </w:p>
    <w:p w:rsidR="007B2E58" w:rsidRPr="003E62EA" w:rsidRDefault="007B2E58" w:rsidP="003E62EA">
      <w:pPr>
        <w:tabs>
          <w:tab w:val="left" w:pos="6138"/>
        </w:tabs>
        <w:spacing w:before="75" w:after="180" w:line="240" w:lineRule="auto"/>
        <w:contextualSpacing/>
        <w:rPr>
          <w:rFonts w:ascii="Times New Roman" w:hAnsi="Times New Roman"/>
          <w:color w:val="000000"/>
          <w:sz w:val="28"/>
          <w:szCs w:val="28"/>
        </w:rPr>
      </w:pPr>
    </w:p>
    <w:p w:rsidR="007B2E58" w:rsidRPr="00993422" w:rsidRDefault="007B2E58" w:rsidP="004173DE">
      <w:pPr>
        <w:tabs>
          <w:tab w:val="left" w:pos="1486"/>
        </w:tabs>
        <w:autoSpaceDE w:val="0"/>
        <w:autoSpaceDN w:val="0"/>
        <w:adjustRightInd w:val="0"/>
        <w:spacing w:after="0" w:line="240" w:lineRule="auto"/>
        <w:jc w:val="center"/>
        <w:rPr>
          <w:rFonts w:ascii="Arial" w:hAnsi="Arial" w:cs="Arial"/>
          <w:b/>
          <w:color w:val="000000"/>
          <w:sz w:val="28"/>
          <w:szCs w:val="28"/>
        </w:rPr>
      </w:pPr>
      <w:r w:rsidRPr="00993422">
        <w:rPr>
          <w:rFonts w:ascii="Times New Roman" w:hAnsi="Times New Roman"/>
          <w:b/>
          <w:color w:val="000000"/>
          <w:sz w:val="28"/>
          <w:szCs w:val="28"/>
        </w:rPr>
        <w:lastRenderedPageBreak/>
        <w:t>Планируемые показатели</w:t>
      </w:r>
    </w:p>
    <w:p w:rsidR="007B2E58" w:rsidRPr="00993422" w:rsidRDefault="007B2E58" w:rsidP="004173DE">
      <w:pPr>
        <w:spacing w:after="0" w:line="240" w:lineRule="auto"/>
        <w:contextualSpacing/>
        <w:jc w:val="center"/>
        <w:outlineLvl w:val="3"/>
        <w:rPr>
          <w:rFonts w:ascii="Times New Roman" w:hAnsi="Times New Roman"/>
          <w:b/>
          <w:bCs/>
          <w:color w:val="000000"/>
          <w:sz w:val="28"/>
          <w:szCs w:val="28"/>
        </w:rPr>
      </w:pPr>
      <w:r w:rsidRPr="00993422">
        <w:rPr>
          <w:rFonts w:ascii="Times New Roman" w:hAnsi="Times New Roman"/>
          <w:b/>
          <w:bCs/>
          <w:color w:val="000000"/>
          <w:sz w:val="28"/>
          <w:szCs w:val="28"/>
        </w:rPr>
        <w:t>соревновательной деятельности по виду</w:t>
      </w:r>
    </w:p>
    <w:p w:rsidR="007B2E58" w:rsidRDefault="007B2E58" w:rsidP="003E62EA">
      <w:pPr>
        <w:spacing w:after="0" w:line="240" w:lineRule="auto"/>
        <w:contextualSpacing/>
        <w:jc w:val="center"/>
        <w:outlineLvl w:val="3"/>
        <w:rPr>
          <w:rFonts w:ascii="Times New Roman" w:hAnsi="Times New Roman"/>
          <w:b/>
          <w:bCs/>
          <w:color w:val="000000"/>
          <w:sz w:val="28"/>
          <w:szCs w:val="28"/>
        </w:rPr>
      </w:pPr>
      <w:r w:rsidRPr="00993422">
        <w:rPr>
          <w:rFonts w:ascii="Times New Roman" w:hAnsi="Times New Roman"/>
          <w:b/>
          <w:bCs/>
          <w:color w:val="000000"/>
          <w:sz w:val="28"/>
          <w:szCs w:val="28"/>
        </w:rPr>
        <w:t>спорта футбол (количество игр)</w:t>
      </w:r>
    </w:p>
    <w:p w:rsidR="007B2E58" w:rsidRPr="003E62EA" w:rsidRDefault="007B2E58" w:rsidP="003E62EA">
      <w:pPr>
        <w:spacing w:after="0" w:line="240" w:lineRule="auto"/>
        <w:contextualSpacing/>
        <w:jc w:val="center"/>
        <w:outlineLvl w:val="3"/>
        <w:rPr>
          <w:rFonts w:ascii="Times New Roman" w:hAnsi="Times New Roman"/>
          <w:b/>
          <w:bCs/>
          <w:color w:val="000000"/>
          <w:sz w:val="28"/>
          <w:szCs w:val="28"/>
        </w:rPr>
      </w:pPr>
    </w:p>
    <w:tbl>
      <w:tblPr>
        <w:tblW w:w="10075" w:type="dxa"/>
        <w:tblCellSpacing w:w="1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1986"/>
        <w:gridCol w:w="708"/>
        <w:gridCol w:w="709"/>
        <w:gridCol w:w="709"/>
        <w:gridCol w:w="1002"/>
        <w:gridCol w:w="1134"/>
        <w:gridCol w:w="1134"/>
        <w:gridCol w:w="1276"/>
        <w:gridCol w:w="1417"/>
      </w:tblGrid>
      <w:tr w:rsidR="007B2E58" w:rsidRPr="006E2E1F" w:rsidTr="00822D2B">
        <w:trPr>
          <w:trHeight w:val="322"/>
          <w:tblCellSpacing w:w="15" w:type="dxa"/>
        </w:trPr>
        <w:tc>
          <w:tcPr>
            <w:tcW w:w="1941" w:type="dxa"/>
            <w:vMerge w:val="restart"/>
          </w:tcPr>
          <w:p w:rsidR="007B2E58" w:rsidRPr="00993422" w:rsidRDefault="007B2E58" w:rsidP="00780F59">
            <w:pPr>
              <w:spacing w:after="0" w:line="240" w:lineRule="auto"/>
              <w:jc w:val="center"/>
              <w:rPr>
                <w:rFonts w:ascii="Times New Roman" w:hAnsi="Times New Roman"/>
                <w:b/>
                <w:bCs/>
                <w:color w:val="000000"/>
                <w:sz w:val="28"/>
                <w:szCs w:val="28"/>
              </w:rPr>
            </w:pPr>
            <w:r w:rsidRPr="00993422">
              <w:rPr>
                <w:rFonts w:ascii="Times New Roman" w:hAnsi="Times New Roman"/>
                <w:b/>
                <w:bCs/>
                <w:color w:val="000000"/>
                <w:sz w:val="28"/>
                <w:szCs w:val="28"/>
              </w:rPr>
              <w:t xml:space="preserve">Виды соревнований (игр) </w:t>
            </w:r>
          </w:p>
        </w:tc>
        <w:tc>
          <w:tcPr>
            <w:tcW w:w="8044" w:type="dxa"/>
            <w:gridSpan w:val="8"/>
          </w:tcPr>
          <w:p w:rsidR="007B2E58" w:rsidRPr="00993422" w:rsidRDefault="007B2E58" w:rsidP="00822D2B">
            <w:pPr>
              <w:rPr>
                <w:rFonts w:ascii="Times New Roman" w:hAnsi="Times New Roman"/>
                <w:color w:val="000000"/>
                <w:sz w:val="28"/>
                <w:szCs w:val="28"/>
              </w:rPr>
            </w:pPr>
            <w:r w:rsidRPr="00993422">
              <w:rPr>
                <w:rFonts w:ascii="Times New Roman" w:hAnsi="Times New Roman"/>
                <w:color w:val="000000"/>
                <w:sz w:val="28"/>
                <w:szCs w:val="28"/>
              </w:rPr>
              <w:t>Этапы и годы спортивной подготовки</w:t>
            </w:r>
          </w:p>
        </w:tc>
      </w:tr>
      <w:tr w:rsidR="007B2E58" w:rsidRPr="006E2E1F" w:rsidTr="00822D2B">
        <w:trPr>
          <w:tblCellSpacing w:w="15" w:type="dxa"/>
        </w:trPr>
        <w:tc>
          <w:tcPr>
            <w:tcW w:w="1941" w:type="dxa"/>
            <w:vMerge/>
            <w:vAlign w:val="center"/>
          </w:tcPr>
          <w:p w:rsidR="007B2E58" w:rsidRPr="00993422" w:rsidRDefault="007B2E58" w:rsidP="00780F59">
            <w:pPr>
              <w:spacing w:after="0" w:line="240" w:lineRule="auto"/>
              <w:rPr>
                <w:rFonts w:ascii="Times New Roman" w:hAnsi="Times New Roman"/>
                <w:b/>
                <w:bCs/>
                <w:color w:val="000000"/>
                <w:sz w:val="28"/>
                <w:szCs w:val="28"/>
              </w:rPr>
            </w:pPr>
          </w:p>
        </w:tc>
        <w:tc>
          <w:tcPr>
            <w:tcW w:w="2096" w:type="dxa"/>
            <w:gridSpan w:val="3"/>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Этап начальной подготовки </w:t>
            </w:r>
          </w:p>
        </w:tc>
        <w:tc>
          <w:tcPr>
            <w:tcW w:w="5918" w:type="dxa"/>
            <w:gridSpan w:val="5"/>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Тренировочный этап </w:t>
            </w:r>
          </w:p>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(этап спортивной специализации) </w:t>
            </w:r>
          </w:p>
        </w:tc>
      </w:tr>
      <w:tr w:rsidR="007B2E58" w:rsidRPr="006E2E1F" w:rsidTr="00822D2B">
        <w:trPr>
          <w:tblCellSpacing w:w="15" w:type="dxa"/>
        </w:trPr>
        <w:tc>
          <w:tcPr>
            <w:tcW w:w="1941" w:type="dxa"/>
            <w:vMerge/>
            <w:vAlign w:val="center"/>
          </w:tcPr>
          <w:p w:rsidR="007B2E58" w:rsidRPr="00993422" w:rsidRDefault="007B2E58" w:rsidP="00780F59">
            <w:pPr>
              <w:spacing w:after="0" w:line="240" w:lineRule="auto"/>
              <w:rPr>
                <w:rFonts w:ascii="Times New Roman" w:hAnsi="Times New Roman"/>
                <w:b/>
                <w:bCs/>
                <w:color w:val="000000"/>
                <w:sz w:val="28"/>
                <w:szCs w:val="28"/>
              </w:rPr>
            </w:pPr>
          </w:p>
        </w:tc>
        <w:tc>
          <w:tcPr>
            <w:tcW w:w="678"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1год</w:t>
            </w:r>
          </w:p>
        </w:tc>
        <w:tc>
          <w:tcPr>
            <w:tcW w:w="679"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2год</w:t>
            </w:r>
          </w:p>
        </w:tc>
        <w:tc>
          <w:tcPr>
            <w:tcW w:w="679"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3год</w:t>
            </w:r>
          </w:p>
        </w:tc>
        <w:tc>
          <w:tcPr>
            <w:tcW w:w="972"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1год</w:t>
            </w:r>
          </w:p>
        </w:tc>
        <w:tc>
          <w:tcPr>
            <w:tcW w:w="1104"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2год</w:t>
            </w:r>
          </w:p>
        </w:tc>
        <w:tc>
          <w:tcPr>
            <w:tcW w:w="1104"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3год</w:t>
            </w:r>
          </w:p>
        </w:tc>
        <w:tc>
          <w:tcPr>
            <w:tcW w:w="1246"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4год</w:t>
            </w:r>
          </w:p>
        </w:tc>
        <w:tc>
          <w:tcPr>
            <w:tcW w:w="1372"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5год</w:t>
            </w:r>
          </w:p>
        </w:tc>
      </w:tr>
      <w:tr w:rsidR="007B2E58" w:rsidRPr="006E2E1F" w:rsidTr="00822D2B">
        <w:trPr>
          <w:tblCellSpacing w:w="15" w:type="dxa"/>
        </w:trPr>
        <w:tc>
          <w:tcPr>
            <w:tcW w:w="1941"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Контрольные </w:t>
            </w:r>
          </w:p>
        </w:tc>
        <w:tc>
          <w:tcPr>
            <w:tcW w:w="678"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9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1104" w:type="dxa"/>
          </w:tcPr>
          <w:p w:rsidR="007B2E58" w:rsidRPr="00993422" w:rsidRDefault="007B2E58" w:rsidP="008739D0">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1104"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246"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3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6E2E1F" w:rsidTr="00822D2B">
        <w:trPr>
          <w:tblCellSpacing w:w="15" w:type="dxa"/>
        </w:trPr>
        <w:tc>
          <w:tcPr>
            <w:tcW w:w="1941"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Отборочные </w:t>
            </w:r>
          </w:p>
        </w:tc>
        <w:tc>
          <w:tcPr>
            <w:tcW w:w="678"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w:t>
            </w:r>
          </w:p>
        </w:tc>
        <w:tc>
          <w:tcPr>
            <w:tcW w:w="9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1104" w:type="dxa"/>
          </w:tcPr>
          <w:p w:rsidR="007B2E58" w:rsidRPr="00993422" w:rsidRDefault="007B2E58" w:rsidP="008739D0">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1104"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246"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3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6E2E1F" w:rsidTr="00822D2B">
        <w:trPr>
          <w:tblCellSpacing w:w="15" w:type="dxa"/>
        </w:trPr>
        <w:tc>
          <w:tcPr>
            <w:tcW w:w="1941"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Основные </w:t>
            </w:r>
          </w:p>
        </w:tc>
        <w:tc>
          <w:tcPr>
            <w:tcW w:w="678"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1</w:t>
            </w:r>
          </w:p>
        </w:tc>
        <w:tc>
          <w:tcPr>
            <w:tcW w:w="972" w:type="dxa"/>
          </w:tcPr>
          <w:p w:rsidR="007B2E58" w:rsidRPr="00993422" w:rsidRDefault="007B2E58" w:rsidP="00822D2B">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104" w:type="dxa"/>
          </w:tcPr>
          <w:p w:rsidR="007B2E58" w:rsidRPr="00993422" w:rsidRDefault="007B2E58" w:rsidP="008739D0">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104"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246"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c>
          <w:tcPr>
            <w:tcW w:w="13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w:t>
            </w:r>
          </w:p>
        </w:tc>
      </w:tr>
      <w:tr w:rsidR="007B2E58" w:rsidRPr="006E2E1F" w:rsidTr="00822D2B">
        <w:trPr>
          <w:tblCellSpacing w:w="15" w:type="dxa"/>
        </w:trPr>
        <w:tc>
          <w:tcPr>
            <w:tcW w:w="1941" w:type="dxa"/>
          </w:tcPr>
          <w:p w:rsidR="007B2E58" w:rsidRPr="00993422" w:rsidRDefault="007B2E58" w:rsidP="00780F59">
            <w:pPr>
              <w:spacing w:after="0" w:line="240" w:lineRule="auto"/>
              <w:rPr>
                <w:rFonts w:ascii="Times New Roman" w:hAnsi="Times New Roman"/>
                <w:color w:val="000000"/>
                <w:sz w:val="28"/>
                <w:szCs w:val="28"/>
              </w:rPr>
            </w:pPr>
            <w:r w:rsidRPr="00993422">
              <w:rPr>
                <w:rFonts w:ascii="Times New Roman" w:hAnsi="Times New Roman"/>
                <w:color w:val="000000"/>
                <w:sz w:val="28"/>
                <w:szCs w:val="28"/>
              </w:rPr>
              <w:t xml:space="preserve">Всего игр </w:t>
            </w:r>
          </w:p>
        </w:tc>
        <w:tc>
          <w:tcPr>
            <w:tcW w:w="678"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22</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22</w:t>
            </w:r>
          </w:p>
        </w:tc>
        <w:tc>
          <w:tcPr>
            <w:tcW w:w="679"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22</w:t>
            </w:r>
          </w:p>
        </w:tc>
        <w:tc>
          <w:tcPr>
            <w:tcW w:w="9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28</w:t>
            </w:r>
          </w:p>
        </w:tc>
        <w:tc>
          <w:tcPr>
            <w:tcW w:w="1104" w:type="dxa"/>
          </w:tcPr>
          <w:p w:rsidR="007B2E58" w:rsidRPr="00993422" w:rsidRDefault="007B2E58" w:rsidP="008739D0">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28</w:t>
            </w:r>
          </w:p>
        </w:tc>
        <w:tc>
          <w:tcPr>
            <w:tcW w:w="1104"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28</w:t>
            </w:r>
          </w:p>
        </w:tc>
        <w:tc>
          <w:tcPr>
            <w:tcW w:w="1246"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28</w:t>
            </w:r>
          </w:p>
        </w:tc>
        <w:tc>
          <w:tcPr>
            <w:tcW w:w="1372" w:type="dxa"/>
          </w:tcPr>
          <w:p w:rsidR="007B2E58" w:rsidRPr="00993422" w:rsidRDefault="007B2E58" w:rsidP="00AA0052">
            <w:pPr>
              <w:spacing w:after="0" w:line="240" w:lineRule="auto"/>
              <w:jc w:val="center"/>
              <w:rPr>
                <w:rFonts w:ascii="Times New Roman" w:hAnsi="Times New Roman"/>
                <w:color w:val="000000"/>
                <w:sz w:val="28"/>
                <w:szCs w:val="28"/>
              </w:rPr>
            </w:pPr>
            <w:r w:rsidRPr="00993422">
              <w:rPr>
                <w:rFonts w:ascii="Times New Roman" w:hAnsi="Times New Roman"/>
                <w:color w:val="000000"/>
                <w:sz w:val="28"/>
                <w:szCs w:val="28"/>
              </w:rPr>
              <w:t>28</w:t>
            </w:r>
          </w:p>
        </w:tc>
      </w:tr>
    </w:tbl>
    <w:p w:rsidR="007B2E58" w:rsidRDefault="007B2E58" w:rsidP="003E62EA">
      <w:pPr>
        <w:spacing w:after="0" w:line="240" w:lineRule="auto"/>
        <w:rPr>
          <w:rFonts w:ascii="Times New Roman" w:hAnsi="Times New Roman"/>
          <w:b/>
          <w:color w:val="000000"/>
          <w:sz w:val="28"/>
          <w:szCs w:val="28"/>
        </w:rPr>
      </w:pPr>
    </w:p>
    <w:p w:rsidR="007B2E58" w:rsidRPr="00993422" w:rsidRDefault="007B2E58" w:rsidP="003E62EA">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1.5.</w:t>
      </w:r>
      <w:r w:rsidRPr="004674F6">
        <w:rPr>
          <w:rFonts w:ascii="Times New Roman" w:hAnsi="Times New Roman"/>
          <w:b/>
          <w:color w:val="000000"/>
          <w:sz w:val="28"/>
          <w:szCs w:val="28"/>
        </w:rPr>
        <w:t xml:space="preserve">Режим </w:t>
      </w:r>
      <w:r>
        <w:rPr>
          <w:rFonts w:ascii="Times New Roman" w:hAnsi="Times New Roman"/>
          <w:b/>
          <w:color w:val="000000"/>
          <w:sz w:val="28"/>
          <w:szCs w:val="28"/>
        </w:rPr>
        <w:t xml:space="preserve">тренировочной работы и требования </w:t>
      </w:r>
      <w:r w:rsidRPr="00993422">
        <w:rPr>
          <w:rFonts w:ascii="Times New Roman" w:hAnsi="Times New Roman"/>
          <w:b/>
          <w:color w:val="000000"/>
          <w:sz w:val="28"/>
          <w:szCs w:val="28"/>
        </w:rPr>
        <w:t>по общей физической, специальной физической и спортивной подготовке</w:t>
      </w:r>
    </w:p>
    <w:tbl>
      <w:tblPr>
        <w:tblpPr w:leftFromText="180" w:rightFromText="180" w:vertAnchor="text" w:horzAnchor="margin" w:tblpX="108" w:tblpY="21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760"/>
        <w:gridCol w:w="1866"/>
        <w:gridCol w:w="1606"/>
        <w:gridCol w:w="3251"/>
        <w:gridCol w:w="14"/>
      </w:tblGrid>
      <w:tr w:rsidR="007B2E58" w:rsidRPr="00993422" w:rsidTr="00185D5B">
        <w:trPr>
          <w:gridAfter w:val="1"/>
          <w:wAfter w:w="14" w:type="dxa"/>
          <w:trHeight w:val="1184"/>
        </w:trPr>
        <w:tc>
          <w:tcPr>
            <w:tcW w:w="1538"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4"/>
                <w:szCs w:val="24"/>
                <w:lang w:val="de-DE" w:eastAsia="fa-IR" w:bidi="fa-IR"/>
              </w:rPr>
            </w:pPr>
            <w:r w:rsidRPr="00993422">
              <w:rPr>
                <w:rFonts w:ascii="Times New Roman" w:hAnsi="Times New Roman"/>
                <w:color w:val="000000"/>
                <w:sz w:val="24"/>
                <w:szCs w:val="24"/>
              </w:rPr>
              <w:t>Этапы спортивной подготовки</w:t>
            </w:r>
          </w:p>
        </w:tc>
        <w:tc>
          <w:tcPr>
            <w:tcW w:w="1760" w:type="dxa"/>
            <w:vAlign w:val="center"/>
          </w:tcPr>
          <w:p w:rsidR="007B2E58" w:rsidRPr="00993422" w:rsidRDefault="007B2E58" w:rsidP="00993422">
            <w:pPr>
              <w:spacing w:after="0" w:line="240" w:lineRule="auto"/>
              <w:jc w:val="center"/>
              <w:rPr>
                <w:rFonts w:ascii="Times New Roman" w:hAnsi="Times New Roman"/>
                <w:color w:val="000000"/>
                <w:kern w:val="2"/>
                <w:sz w:val="24"/>
                <w:szCs w:val="24"/>
                <w:lang w:val="de-DE" w:eastAsia="fa-IR" w:bidi="fa-IR"/>
              </w:rPr>
            </w:pPr>
            <w:r w:rsidRPr="00993422">
              <w:rPr>
                <w:rFonts w:ascii="Times New Roman" w:hAnsi="Times New Roman"/>
                <w:color w:val="000000"/>
                <w:sz w:val="24"/>
                <w:szCs w:val="24"/>
              </w:rPr>
              <w:t xml:space="preserve">Продолжительность этапов </w:t>
            </w:r>
          </w:p>
          <w:p w:rsidR="007B2E58" w:rsidRPr="00993422" w:rsidRDefault="007B2E58" w:rsidP="00993422">
            <w:pPr>
              <w:widowControl w:val="0"/>
              <w:suppressAutoHyphens/>
              <w:spacing w:after="0" w:line="240" w:lineRule="auto"/>
              <w:jc w:val="center"/>
              <w:rPr>
                <w:rFonts w:ascii="Times New Roman" w:hAnsi="Times New Roman"/>
                <w:color w:val="000000"/>
                <w:kern w:val="2"/>
                <w:sz w:val="24"/>
                <w:szCs w:val="24"/>
                <w:lang w:val="de-DE" w:eastAsia="fa-IR" w:bidi="fa-IR"/>
              </w:rPr>
            </w:pPr>
            <w:r w:rsidRPr="00993422">
              <w:rPr>
                <w:rFonts w:ascii="Times New Roman" w:hAnsi="Times New Roman"/>
                <w:color w:val="000000"/>
                <w:sz w:val="24"/>
                <w:szCs w:val="24"/>
              </w:rPr>
              <w:t>(в годах)</w:t>
            </w:r>
          </w:p>
        </w:tc>
        <w:tc>
          <w:tcPr>
            <w:tcW w:w="1866" w:type="dxa"/>
            <w:vAlign w:val="center"/>
          </w:tcPr>
          <w:p w:rsidR="007B2E58" w:rsidRPr="00993422" w:rsidRDefault="007B2E58" w:rsidP="00993422">
            <w:pPr>
              <w:spacing w:after="0" w:line="240" w:lineRule="auto"/>
              <w:jc w:val="center"/>
              <w:rPr>
                <w:rFonts w:ascii="Times New Roman" w:hAnsi="Times New Roman"/>
                <w:color w:val="000000"/>
                <w:kern w:val="2"/>
                <w:sz w:val="24"/>
                <w:szCs w:val="24"/>
                <w:lang w:eastAsia="fa-IR" w:bidi="fa-IR"/>
              </w:rPr>
            </w:pPr>
            <w:r w:rsidRPr="00993422">
              <w:rPr>
                <w:rFonts w:ascii="Times New Roman" w:hAnsi="Times New Roman"/>
                <w:color w:val="000000"/>
                <w:sz w:val="24"/>
                <w:szCs w:val="24"/>
              </w:rPr>
              <w:t>Минимальный</w:t>
            </w:r>
          </w:p>
          <w:p w:rsidR="007B2E58" w:rsidRPr="00993422" w:rsidRDefault="007B2E58" w:rsidP="00993422">
            <w:pPr>
              <w:widowControl w:val="0"/>
              <w:suppressAutoHyphens/>
              <w:spacing w:after="0" w:line="240" w:lineRule="auto"/>
              <w:jc w:val="center"/>
              <w:rPr>
                <w:rFonts w:ascii="Times New Roman" w:hAnsi="Times New Roman"/>
                <w:color w:val="000000"/>
                <w:kern w:val="2"/>
                <w:sz w:val="24"/>
                <w:szCs w:val="24"/>
                <w:lang w:eastAsia="fa-IR" w:bidi="fa-IR"/>
              </w:rPr>
            </w:pPr>
            <w:r w:rsidRPr="00993422">
              <w:rPr>
                <w:rFonts w:ascii="Times New Roman" w:hAnsi="Times New Roman"/>
                <w:color w:val="000000"/>
                <w:sz w:val="24"/>
                <w:szCs w:val="24"/>
              </w:rPr>
              <w:t>возраст для зачисления в группы (лет)</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4"/>
                <w:szCs w:val="24"/>
                <w:lang w:val="de-DE" w:eastAsia="fa-IR" w:bidi="fa-IR"/>
              </w:rPr>
            </w:pPr>
            <w:r w:rsidRPr="00993422">
              <w:rPr>
                <w:rFonts w:ascii="Times New Roman" w:hAnsi="Times New Roman"/>
                <w:color w:val="000000"/>
                <w:sz w:val="24"/>
                <w:szCs w:val="24"/>
              </w:rPr>
              <w:t>Наполняемость групп (человек)</w:t>
            </w:r>
          </w:p>
        </w:tc>
        <w:tc>
          <w:tcPr>
            <w:tcW w:w="3251"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4"/>
                <w:szCs w:val="24"/>
                <w:lang w:eastAsia="fa-IR" w:bidi="fa-IR"/>
              </w:rPr>
            </w:pPr>
            <w:r w:rsidRPr="00993422">
              <w:rPr>
                <w:rFonts w:ascii="Times New Roman" w:hAnsi="Times New Roman"/>
                <w:color w:val="000000"/>
                <w:sz w:val="24"/>
                <w:szCs w:val="24"/>
              </w:rPr>
              <w:t>Требования по общей физической, специальной физической и спортивной подготовке на конец учебного года</w:t>
            </w:r>
          </w:p>
        </w:tc>
      </w:tr>
      <w:tr w:rsidR="007B2E58" w:rsidRPr="00993422" w:rsidTr="00185D5B">
        <w:trPr>
          <w:gridAfter w:val="1"/>
          <w:wAfter w:w="14" w:type="dxa"/>
          <w:trHeight w:val="263"/>
        </w:trPr>
        <w:tc>
          <w:tcPr>
            <w:tcW w:w="1538" w:type="dxa"/>
            <w:vMerge w:val="restart"/>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4"/>
                <w:szCs w:val="24"/>
                <w:lang w:val="de-DE" w:eastAsia="fa-IR" w:bidi="fa-IR"/>
              </w:rPr>
            </w:pPr>
            <w:r w:rsidRPr="00993422">
              <w:rPr>
                <w:rFonts w:ascii="Times New Roman" w:hAnsi="Times New Roman"/>
                <w:color w:val="000000"/>
                <w:sz w:val="24"/>
                <w:szCs w:val="24"/>
              </w:rPr>
              <w:t>Этап начальной подготовки</w:t>
            </w: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8-9</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15-25</w:t>
            </w:r>
          </w:p>
        </w:tc>
        <w:tc>
          <w:tcPr>
            <w:tcW w:w="3251" w:type="dxa"/>
            <w:vAlign w:val="center"/>
          </w:tcPr>
          <w:p w:rsidR="007B2E58" w:rsidRPr="00993422" w:rsidRDefault="007B2E58" w:rsidP="00993422">
            <w:pPr>
              <w:widowControl w:val="0"/>
              <w:suppressAutoHyphens/>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tc>
      </w:tr>
      <w:tr w:rsidR="007B2E58" w:rsidRPr="00993422" w:rsidTr="00185D5B">
        <w:trPr>
          <w:gridAfter w:val="1"/>
          <w:wAfter w:w="14" w:type="dxa"/>
          <w:trHeight w:val="1021"/>
        </w:trPr>
        <w:tc>
          <w:tcPr>
            <w:tcW w:w="1538" w:type="dxa"/>
            <w:vMerge/>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2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9-10</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15-25</w:t>
            </w:r>
          </w:p>
        </w:tc>
        <w:tc>
          <w:tcPr>
            <w:tcW w:w="3251" w:type="dxa"/>
            <w:vAlign w:val="center"/>
          </w:tcPr>
          <w:p w:rsidR="007B2E58" w:rsidRPr="00993422" w:rsidRDefault="007B2E58" w:rsidP="00993422">
            <w:pPr>
              <w:widowControl w:val="0"/>
              <w:suppressAutoHyphens/>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tc>
      </w:tr>
      <w:tr w:rsidR="007B2E58" w:rsidRPr="00993422" w:rsidTr="00185D5B">
        <w:trPr>
          <w:trHeight w:val="978"/>
        </w:trPr>
        <w:tc>
          <w:tcPr>
            <w:tcW w:w="1538" w:type="dxa"/>
            <w:vMerge/>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3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10-11</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15-25</w:t>
            </w:r>
          </w:p>
        </w:tc>
        <w:tc>
          <w:tcPr>
            <w:tcW w:w="3265" w:type="dxa"/>
            <w:gridSpan w:val="2"/>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 xml:space="preserve">Переводные нормативы по ОФП, СФП, </w:t>
            </w:r>
          </w:p>
        </w:tc>
      </w:tr>
      <w:tr w:rsidR="007B2E58" w:rsidRPr="00993422" w:rsidTr="00185D5B">
        <w:trPr>
          <w:trHeight w:val="1010"/>
        </w:trPr>
        <w:tc>
          <w:tcPr>
            <w:tcW w:w="1538" w:type="dxa"/>
            <w:vMerge w:val="restart"/>
            <w:vAlign w:val="center"/>
          </w:tcPr>
          <w:p w:rsidR="007B2E58" w:rsidRPr="00993422" w:rsidRDefault="007B2E58" w:rsidP="00993422">
            <w:pPr>
              <w:spacing w:after="0" w:line="240" w:lineRule="auto"/>
              <w:jc w:val="center"/>
              <w:rPr>
                <w:rFonts w:ascii="Times New Roman" w:hAnsi="Times New Roman"/>
                <w:color w:val="000000"/>
                <w:kern w:val="2"/>
                <w:sz w:val="24"/>
                <w:szCs w:val="24"/>
                <w:lang w:eastAsia="fa-IR" w:bidi="fa-IR"/>
              </w:rPr>
            </w:pPr>
            <w:r w:rsidRPr="00993422">
              <w:rPr>
                <w:rFonts w:ascii="Times New Roman" w:hAnsi="Times New Roman"/>
                <w:color w:val="000000"/>
                <w:sz w:val="24"/>
                <w:szCs w:val="24"/>
              </w:rPr>
              <w:t>Тренировочный этап</w:t>
            </w:r>
          </w:p>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eastAsia="fa-IR" w:bidi="fa-IR"/>
              </w:rPr>
            </w:pPr>
            <w:r w:rsidRPr="00993422">
              <w:rPr>
                <w:rFonts w:ascii="Times New Roman" w:hAnsi="Times New Roman"/>
                <w:color w:val="000000"/>
                <w:sz w:val="24"/>
                <w:szCs w:val="24"/>
              </w:rPr>
              <w:t>(этап спортивной специализации)</w:t>
            </w: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11-12</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eastAsia="fa-IR" w:bidi="fa-IR"/>
              </w:rPr>
            </w:pPr>
            <w:r w:rsidRPr="00993422">
              <w:rPr>
                <w:rFonts w:ascii="Times New Roman" w:hAnsi="Times New Roman"/>
                <w:color w:val="000000"/>
                <w:kern w:val="2"/>
                <w:sz w:val="28"/>
                <w:szCs w:val="28"/>
                <w:lang w:eastAsia="fa-IR" w:bidi="fa-IR"/>
              </w:rPr>
              <w:t>12-20</w:t>
            </w:r>
          </w:p>
        </w:tc>
        <w:tc>
          <w:tcPr>
            <w:tcW w:w="3265" w:type="dxa"/>
            <w:gridSpan w:val="2"/>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p w:rsidR="007B2E58" w:rsidRPr="00993422" w:rsidRDefault="007B2E58" w:rsidP="00993422">
            <w:pPr>
              <w:widowControl w:val="0"/>
              <w:suppressAutoHyphens/>
              <w:spacing w:after="0" w:line="240" w:lineRule="auto"/>
              <w:rPr>
                <w:rFonts w:ascii="Times New Roman" w:hAnsi="Times New Roman"/>
                <w:color w:val="000000"/>
                <w:kern w:val="2"/>
                <w:sz w:val="28"/>
                <w:szCs w:val="28"/>
                <w:lang w:eastAsia="fa-IR" w:bidi="fa-IR"/>
              </w:rPr>
            </w:pPr>
            <w:r>
              <w:rPr>
                <w:rFonts w:ascii="Times New Roman" w:hAnsi="Times New Roman"/>
                <w:color w:val="000000"/>
                <w:sz w:val="28"/>
                <w:szCs w:val="28"/>
                <w:lang w:val="en-US"/>
              </w:rPr>
              <w:t>III</w:t>
            </w:r>
            <w:r w:rsidRPr="00993422">
              <w:rPr>
                <w:rFonts w:ascii="Times New Roman" w:hAnsi="Times New Roman"/>
                <w:color w:val="000000"/>
                <w:sz w:val="28"/>
                <w:szCs w:val="28"/>
              </w:rPr>
              <w:t xml:space="preserve"> </w:t>
            </w:r>
            <w:proofErr w:type="spellStart"/>
            <w:r w:rsidRPr="00993422">
              <w:rPr>
                <w:rFonts w:ascii="Times New Roman" w:hAnsi="Times New Roman"/>
                <w:color w:val="000000"/>
                <w:sz w:val="28"/>
                <w:szCs w:val="28"/>
              </w:rPr>
              <w:t>юн.разряд</w:t>
            </w:r>
            <w:proofErr w:type="spellEnd"/>
          </w:p>
        </w:tc>
      </w:tr>
      <w:tr w:rsidR="007B2E58" w:rsidRPr="00993422" w:rsidTr="00185D5B">
        <w:tc>
          <w:tcPr>
            <w:tcW w:w="1538" w:type="dxa"/>
            <w:vMerge/>
            <w:vAlign w:val="center"/>
          </w:tcPr>
          <w:p w:rsidR="007B2E58" w:rsidRPr="00993422" w:rsidRDefault="007B2E58" w:rsidP="00993422">
            <w:pPr>
              <w:spacing w:after="0" w:line="240" w:lineRule="auto"/>
              <w:rPr>
                <w:rFonts w:ascii="Times New Roman" w:hAnsi="Times New Roman"/>
                <w:color w:val="000000"/>
                <w:kern w:val="2"/>
                <w:sz w:val="28"/>
                <w:szCs w:val="28"/>
                <w:lang w:val="de-DE" w:eastAsia="fa-IR" w:bidi="fa-IR"/>
              </w:rPr>
            </w:pP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2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12-13</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kern w:val="2"/>
                <w:sz w:val="28"/>
                <w:szCs w:val="28"/>
                <w:lang w:eastAsia="fa-IR" w:bidi="fa-IR"/>
              </w:rPr>
              <w:t>12-20</w:t>
            </w:r>
          </w:p>
        </w:tc>
        <w:tc>
          <w:tcPr>
            <w:tcW w:w="3265" w:type="dxa"/>
            <w:gridSpan w:val="2"/>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p w:rsidR="007B2E58" w:rsidRPr="00993422" w:rsidRDefault="007B2E58" w:rsidP="00993422">
            <w:pPr>
              <w:widowControl w:val="0"/>
              <w:suppressAutoHyphens/>
              <w:spacing w:after="0" w:line="240" w:lineRule="auto"/>
              <w:rPr>
                <w:rFonts w:ascii="Times New Roman" w:hAnsi="Times New Roman"/>
                <w:color w:val="000000"/>
                <w:kern w:val="2"/>
                <w:sz w:val="28"/>
                <w:szCs w:val="28"/>
                <w:lang w:eastAsia="fa-IR" w:bidi="fa-IR"/>
              </w:rPr>
            </w:pPr>
            <w:r>
              <w:rPr>
                <w:rFonts w:ascii="Times New Roman" w:hAnsi="Times New Roman"/>
                <w:color w:val="000000"/>
                <w:sz w:val="28"/>
                <w:szCs w:val="28"/>
                <w:lang w:val="en-US"/>
              </w:rPr>
              <w:t>III</w:t>
            </w:r>
            <w:r w:rsidRPr="00993422">
              <w:rPr>
                <w:rFonts w:ascii="Times New Roman" w:hAnsi="Times New Roman"/>
                <w:color w:val="000000"/>
                <w:sz w:val="28"/>
                <w:szCs w:val="28"/>
              </w:rPr>
              <w:t xml:space="preserve"> юн. разряд</w:t>
            </w:r>
            <w:r>
              <w:rPr>
                <w:rFonts w:ascii="Times New Roman" w:hAnsi="Times New Roman"/>
                <w:color w:val="000000"/>
                <w:sz w:val="28"/>
                <w:szCs w:val="28"/>
              </w:rPr>
              <w:t xml:space="preserve"> </w:t>
            </w:r>
            <w:r w:rsidRPr="00993422">
              <w:rPr>
                <w:rFonts w:ascii="Times New Roman" w:hAnsi="Times New Roman"/>
                <w:color w:val="000000"/>
                <w:sz w:val="28"/>
                <w:szCs w:val="28"/>
              </w:rPr>
              <w:t>(подтверждение)</w:t>
            </w:r>
          </w:p>
        </w:tc>
      </w:tr>
      <w:tr w:rsidR="007B2E58" w:rsidRPr="00993422" w:rsidTr="00185D5B">
        <w:trPr>
          <w:trHeight w:val="1407"/>
        </w:trPr>
        <w:tc>
          <w:tcPr>
            <w:tcW w:w="1538" w:type="dxa"/>
            <w:vMerge/>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3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12-14</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eastAsia="fa-IR" w:bidi="fa-IR"/>
              </w:rPr>
            </w:pPr>
            <w:r w:rsidRPr="00993422">
              <w:rPr>
                <w:rFonts w:ascii="Times New Roman" w:hAnsi="Times New Roman"/>
                <w:color w:val="000000"/>
                <w:kern w:val="2"/>
                <w:sz w:val="28"/>
                <w:szCs w:val="28"/>
                <w:lang w:eastAsia="fa-IR" w:bidi="fa-IR"/>
              </w:rPr>
              <w:t>12-20</w:t>
            </w:r>
          </w:p>
        </w:tc>
        <w:tc>
          <w:tcPr>
            <w:tcW w:w="3265" w:type="dxa"/>
            <w:gridSpan w:val="2"/>
            <w:vAlign w:val="center"/>
          </w:tcPr>
          <w:p w:rsidR="007B2E58" w:rsidRPr="00993422" w:rsidRDefault="007B2E58" w:rsidP="00993422">
            <w:pPr>
              <w:pStyle w:val="af6"/>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p w:rsidR="007B2E58" w:rsidRPr="00993422" w:rsidRDefault="007B2E58" w:rsidP="00993422">
            <w:pPr>
              <w:pStyle w:val="af6"/>
              <w:rPr>
                <w:color w:val="000000"/>
                <w:kern w:val="2"/>
                <w:sz w:val="28"/>
                <w:szCs w:val="28"/>
                <w:lang w:eastAsia="fa-IR" w:bidi="fa-IR"/>
              </w:rPr>
            </w:pPr>
            <w:r>
              <w:rPr>
                <w:rFonts w:ascii="Times New Roman" w:hAnsi="Times New Roman"/>
                <w:color w:val="000000"/>
                <w:sz w:val="28"/>
                <w:szCs w:val="28"/>
                <w:lang w:val="en-US"/>
              </w:rPr>
              <w:t>II</w:t>
            </w:r>
            <w:r w:rsidRPr="00993422">
              <w:rPr>
                <w:rFonts w:ascii="Times New Roman" w:hAnsi="Times New Roman"/>
                <w:color w:val="000000"/>
                <w:sz w:val="28"/>
                <w:szCs w:val="28"/>
              </w:rPr>
              <w:t xml:space="preserve"> </w:t>
            </w:r>
            <w:proofErr w:type="spellStart"/>
            <w:r w:rsidRPr="00993422">
              <w:rPr>
                <w:rFonts w:ascii="Times New Roman" w:hAnsi="Times New Roman"/>
                <w:color w:val="000000"/>
                <w:sz w:val="28"/>
                <w:szCs w:val="28"/>
              </w:rPr>
              <w:t>юн.разряд</w:t>
            </w:r>
            <w:proofErr w:type="spellEnd"/>
          </w:p>
        </w:tc>
      </w:tr>
      <w:tr w:rsidR="007B2E58" w:rsidRPr="00993422" w:rsidTr="00185D5B">
        <w:trPr>
          <w:trHeight w:val="1080"/>
        </w:trPr>
        <w:tc>
          <w:tcPr>
            <w:tcW w:w="1532" w:type="dxa"/>
            <w:vMerge w:val="restart"/>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4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12-15</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kern w:val="2"/>
                <w:sz w:val="28"/>
                <w:szCs w:val="28"/>
                <w:lang w:eastAsia="fa-IR" w:bidi="fa-IR"/>
              </w:rPr>
              <w:t>12-20</w:t>
            </w:r>
          </w:p>
        </w:tc>
        <w:tc>
          <w:tcPr>
            <w:tcW w:w="3265" w:type="dxa"/>
            <w:gridSpan w:val="2"/>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p w:rsidR="007B2E58" w:rsidRPr="00993422" w:rsidRDefault="007B2E58" w:rsidP="00993422">
            <w:pPr>
              <w:widowControl w:val="0"/>
              <w:suppressAutoHyphens/>
              <w:spacing w:after="0" w:line="240" w:lineRule="auto"/>
              <w:rPr>
                <w:rFonts w:ascii="Times New Roman" w:hAnsi="Times New Roman"/>
                <w:color w:val="000000"/>
                <w:kern w:val="2"/>
                <w:sz w:val="28"/>
                <w:szCs w:val="28"/>
                <w:lang w:eastAsia="fa-IR" w:bidi="fa-IR"/>
              </w:rPr>
            </w:pPr>
            <w:r>
              <w:rPr>
                <w:rFonts w:ascii="Times New Roman" w:hAnsi="Times New Roman"/>
                <w:color w:val="000000"/>
                <w:sz w:val="28"/>
                <w:szCs w:val="28"/>
                <w:lang w:val="en-US"/>
              </w:rPr>
              <w:t>II</w:t>
            </w:r>
            <w:r w:rsidRPr="00993422">
              <w:rPr>
                <w:rFonts w:ascii="Times New Roman" w:hAnsi="Times New Roman"/>
                <w:color w:val="000000"/>
                <w:sz w:val="28"/>
                <w:szCs w:val="28"/>
              </w:rPr>
              <w:t xml:space="preserve"> юн. разряд</w:t>
            </w:r>
            <w:r>
              <w:rPr>
                <w:rFonts w:ascii="Times New Roman" w:hAnsi="Times New Roman"/>
                <w:color w:val="000000"/>
                <w:sz w:val="28"/>
                <w:szCs w:val="28"/>
              </w:rPr>
              <w:t xml:space="preserve"> </w:t>
            </w:r>
            <w:r w:rsidRPr="00993422">
              <w:rPr>
                <w:rFonts w:ascii="Times New Roman" w:hAnsi="Times New Roman"/>
                <w:color w:val="000000"/>
                <w:sz w:val="28"/>
                <w:szCs w:val="28"/>
              </w:rPr>
              <w:t>(подтверждение)</w:t>
            </w:r>
          </w:p>
        </w:tc>
      </w:tr>
      <w:tr w:rsidR="007B2E58" w:rsidRPr="00993422" w:rsidTr="00185D5B">
        <w:tc>
          <w:tcPr>
            <w:tcW w:w="1532" w:type="dxa"/>
            <w:vMerge/>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p>
        </w:tc>
        <w:tc>
          <w:tcPr>
            <w:tcW w:w="1760"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5 год</w:t>
            </w:r>
          </w:p>
        </w:tc>
        <w:tc>
          <w:tcPr>
            <w:tcW w:w="186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sz w:val="28"/>
                <w:szCs w:val="28"/>
              </w:rPr>
              <w:t>15-18</w:t>
            </w:r>
          </w:p>
        </w:tc>
        <w:tc>
          <w:tcPr>
            <w:tcW w:w="1606" w:type="dxa"/>
            <w:vAlign w:val="center"/>
          </w:tcPr>
          <w:p w:rsidR="007B2E58" w:rsidRPr="00993422" w:rsidRDefault="007B2E58" w:rsidP="00993422">
            <w:pPr>
              <w:widowControl w:val="0"/>
              <w:suppressAutoHyphens/>
              <w:spacing w:after="0" w:line="240" w:lineRule="auto"/>
              <w:jc w:val="center"/>
              <w:rPr>
                <w:rFonts w:ascii="Times New Roman" w:hAnsi="Times New Roman"/>
                <w:color w:val="000000"/>
                <w:kern w:val="2"/>
                <w:sz w:val="28"/>
                <w:szCs w:val="28"/>
                <w:lang w:val="de-DE" w:eastAsia="fa-IR" w:bidi="fa-IR"/>
              </w:rPr>
            </w:pPr>
            <w:r w:rsidRPr="00993422">
              <w:rPr>
                <w:rFonts w:ascii="Times New Roman" w:hAnsi="Times New Roman"/>
                <w:color w:val="000000"/>
                <w:kern w:val="2"/>
                <w:sz w:val="28"/>
                <w:szCs w:val="28"/>
                <w:lang w:eastAsia="fa-IR" w:bidi="fa-IR"/>
              </w:rPr>
              <w:t>12-20</w:t>
            </w:r>
          </w:p>
        </w:tc>
        <w:tc>
          <w:tcPr>
            <w:tcW w:w="3265" w:type="dxa"/>
            <w:gridSpan w:val="2"/>
            <w:vAlign w:val="center"/>
          </w:tcPr>
          <w:p w:rsidR="007B2E58" w:rsidRPr="00993422" w:rsidRDefault="007B2E58" w:rsidP="00993422">
            <w:pPr>
              <w:spacing w:after="0" w:line="240" w:lineRule="auto"/>
              <w:rPr>
                <w:rFonts w:ascii="Times New Roman" w:hAnsi="Times New Roman"/>
                <w:color w:val="000000"/>
                <w:kern w:val="2"/>
                <w:sz w:val="28"/>
                <w:szCs w:val="28"/>
                <w:lang w:eastAsia="fa-IR" w:bidi="fa-IR"/>
              </w:rPr>
            </w:pPr>
            <w:r w:rsidRPr="00993422">
              <w:rPr>
                <w:rFonts w:ascii="Times New Roman" w:hAnsi="Times New Roman"/>
                <w:color w:val="000000"/>
                <w:sz w:val="28"/>
                <w:szCs w:val="28"/>
              </w:rPr>
              <w:t>Переводные нормативы по ОФП, СФП</w:t>
            </w:r>
          </w:p>
          <w:p w:rsidR="007B2E58" w:rsidRPr="00993422" w:rsidRDefault="007B2E58" w:rsidP="00993422">
            <w:pPr>
              <w:widowControl w:val="0"/>
              <w:suppressAutoHyphens/>
              <w:spacing w:after="0" w:line="240" w:lineRule="auto"/>
              <w:rPr>
                <w:rFonts w:ascii="Times New Roman" w:hAnsi="Times New Roman"/>
                <w:color w:val="000000"/>
                <w:kern w:val="2"/>
                <w:sz w:val="28"/>
                <w:szCs w:val="28"/>
                <w:lang w:eastAsia="fa-IR" w:bidi="fa-IR"/>
              </w:rPr>
            </w:pPr>
            <w:r>
              <w:rPr>
                <w:rFonts w:ascii="Times New Roman" w:hAnsi="Times New Roman"/>
                <w:color w:val="000000"/>
                <w:sz w:val="28"/>
                <w:szCs w:val="28"/>
                <w:lang w:val="en-US"/>
              </w:rPr>
              <w:t>I</w:t>
            </w:r>
            <w:r w:rsidRPr="00993422">
              <w:rPr>
                <w:rFonts w:ascii="Times New Roman" w:hAnsi="Times New Roman"/>
                <w:color w:val="000000"/>
                <w:sz w:val="28"/>
                <w:szCs w:val="28"/>
              </w:rPr>
              <w:t xml:space="preserve">  </w:t>
            </w:r>
            <w:proofErr w:type="spellStart"/>
            <w:r w:rsidRPr="00993422">
              <w:rPr>
                <w:rFonts w:ascii="Times New Roman" w:hAnsi="Times New Roman"/>
                <w:color w:val="000000"/>
                <w:sz w:val="28"/>
                <w:szCs w:val="28"/>
              </w:rPr>
              <w:t>юн.разряд</w:t>
            </w:r>
            <w:proofErr w:type="spellEnd"/>
            <w:r w:rsidRPr="00993422">
              <w:rPr>
                <w:rFonts w:ascii="Times New Roman" w:hAnsi="Times New Roman"/>
                <w:color w:val="000000"/>
                <w:sz w:val="28"/>
                <w:szCs w:val="28"/>
              </w:rPr>
              <w:t xml:space="preserve"> </w:t>
            </w:r>
          </w:p>
        </w:tc>
      </w:tr>
    </w:tbl>
    <w:p w:rsidR="007B2E58" w:rsidRPr="00941110" w:rsidRDefault="007B2E58" w:rsidP="00941110">
      <w:pPr>
        <w:autoSpaceDE w:val="0"/>
        <w:autoSpaceDN w:val="0"/>
        <w:adjustRightInd w:val="0"/>
        <w:spacing w:after="0" w:line="240" w:lineRule="auto"/>
        <w:jc w:val="both"/>
        <w:rPr>
          <w:rFonts w:ascii="Times New Roman" w:hAnsi="Times New Roman"/>
          <w:color w:val="000000"/>
          <w:sz w:val="28"/>
          <w:szCs w:val="28"/>
        </w:rPr>
      </w:pPr>
    </w:p>
    <w:p w:rsidR="007B2E58" w:rsidRDefault="007B2E58" w:rsidP="003E62EA">
      <w:pPr>
        <w:pStyle w:val="af"/>
        <w:spacing w:line="240" w:lineRule="auto"/>
        <w:rPr>
          <w:color w:val="FF0000"/>
          <w:sz w:val="24"/>
          <w:szCs w:val="24"/>
        </w:rPr>
      </w:pPr>
      <w:r w:rsidRPr="00A923AA">
        <w:t>Продолжительность одного занятия на этапах начальной подготовки</w:t>
      </w:r>
      <w:r>
        <w:t xml:space="preserve"> первого года обучения не должна</w:t>
      </w:r>
      <w:r w:rsidRPr="00A923AA">
        <w:t xml:space="preserve"> превышать 2 академических часов, на этапах начальной подготовки свыше года не должна превышать 3-х, а в тренировочных группах – 4 академических часов</w:t>
      </w:r>
      <w:r w:rsidRPr="006E2E1F">
        <w:rPr>
          <w:color w:val="FF0000"/>
          <w:sz w:val="24"/>
          <w:szCs w:val="24"/>
        </w:rPr>
        <w:t>.</w:t>
      </w:r>
    </w:p>
    <w:p w:rsidR="007B2E58" w:rsidRPr="003E62EA" w:rsidRDefault="007B2E58" w:rsidP="00322323">
      <w:pPr>
        <w:autoSpaceDE w:val="0"/>
        <w:autoSpaceDN w:val="0"/>
        <w:adjustRightInd w:val="0"/>
        <w:spacing w:after="0" w:line="240" w:lineRule="auto"/>
        <w:jc w:val="both"/>
        <w:rPr>
          <w:rFonts w:ascii="Times New Roman" w:hAnsi="Times New Roman"/>
          <w:color w:val="000000"/>
          <w:sz w:val="28"/>
          <w:szCs w:val="28"/>
        </w:rPr>
      </w:pPr>
    </w:p>
    <w:p w:rsidR="007B2E58" w:rsidRPr="003E62EA" w:rsidRDefault="007B2E58" w:rsidP="003E62EA">
      <w:pPr>
        <w:tabs>
          <w:tab w:val="left" w:pos="1846"/>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1.6.</w:t>
      </w:r>
      <w:r w:rsidRPr="003E62EA">
        <w:rPr>
          <w:rFonts w:ascii="Times New Roman" w:hAnsi="Times New Roman"/>
          <w:b/>
          <w:color w:val="000000"/>
          <w:sz w:val="28"/>
          <w:szCs w:val="28"/>
        </w:rPr>
        <w:t>Предельные тренировочные нагрузки</w:t>
      </w:r>
      <w:r>
        <w:rPr>
          <w:rFonts w:ascii="Times New Roman" w:hAnsi="Times New Roman"/>
          <w:b/>
          <w:color w:val="000000"/>
          <w:sz w:val="28"/>
          <w:szCs w:val="28"/>
        </w:rPr>
        <w:t>.</w:t>
      </w:r>
    </w:p>
    <w:p w:rsidR="007B2E58" w:rsidRDefault="007B2E58" w:rsidP="003E62EA">
      <w:pPr>
        <w:tabs>
          <w:tab w:val="left" w:pos="6138"/>
        </w:tabs>
        <w:spacing w:after="0" w:line="240" w:lineRule="auto"/>
        <w:contextualSpacing/>
        <w:jc w:val="center"/>
        <w:rPr>
          <w:rFonts w:ascii="Times New Roman" w:hAnsi="Times New Roman"/>
          <w:b/>
          <w:bCs/>
          <w:color w:val="000000"/>
          <w:sz w:val="28"/>
          <w:szCs w:val="28"/>
        </w:rPr>
      </w:pPr>
      <w:r w:rsidRPr="003E62EA">
        <w:rPr>
          <w:rFonts w:ascii="Times New Roman" w:hAnsi="Times New Roman"/>
          <w:b/>
          <w:bCs/>
          <w:color w:val="000000"/>
          <w:sz w:val="28"/>
          <w:szCs w:val="28"/>
        </w:rPr>
        <w:t>Нормативы максимального объема тренировочной нагрузки</w:t>
      </w:r>
    </w:p>
    <w:p w:rsidR="007B2E58" w:rsidRPr="00F45D38" w:rsidRDefault="007B2E58" w:rsidP="00F45D38">
      <w:pPr>
        <w:jc w:val="both"/>
        <w:rPr>
          <w:sz w:val="24"/>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1"/>
        <w:gridCol w:w="1259"/>
        <w:gridCol w:w="1143"/>
        <w:gridCol w:w="1262"/>
        <w:gridCol w:w="1328"/>
        <w:gridCol w:w="1462"/>
        <w:gridCol w:w="1862"/>
        <w:gridCol w:w="1398"/>
      </w:tblGrid>
      <w:tr w:rsidR="007B2E58" w:rsidTr="00F45D38">
        <w:trPr>
          <w:trHeight w:val="20"/>
          <w:jc w:val="center"/>
        </w:trPr>
        <w:tc>
          <w:tcPr>
            <w:tcW w:w="10885" w:type="dxa"/>
            <w:gridSpan w:val="8"/>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Срок реализации Программы – 8 лет</w:t>
            </w:r>
          </w:p>
        </w:tc>
      </w:tr>
      <w:tr w:rsidR="007B2E58" w:rsidTr="00F45D38">
        <w:trPr>
          <w:trHeight w:val="20"/>
          <w:jc w:val="center"/>
        </w:trPr>
        <w:tc>
          <w:tcPr>
            <w:tcW w:w="3573" w:type="dxa"/>
            <w:gridSpan w:val="3"/>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1 этап – начальной подготовки</w:t>
            </w:r>
          </w:p>
        </w:tc>
        <w:tc>
          <w:tcPr>
            <w:tcW w:w="7312" w:type="dxa"/>
            <w:gridSpan w:val="5"/>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2 этап - тренировочный</w:t>
            </w:r>
          </w:p>
        </w:tc>
      </w:tr>
      <w:tr w:rsidR="007B2E58" w:rsidTr="00F45D38">
        <w:trPr>
          <w:trHeight w:val="20"/>
          <w:jc w:val="center"/>
        </w:trPr>
        <w:tc>
          <w:tcPr>
            <w:tcW w:w="1171"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1 год</w:t>
            </w:r>
          </w:p>
        </w:tc>
        <w:tc>
          <w:tcPr>
            <w:tcW w:w="1259"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2 год</w:t>
            </w:r>
          </w:p>
        </w:tc>
        <w:tc>
          <w:tcPr>
            <w:tcW w:w="1143"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3 год</w:t>
            </w:r>
          </w:p>
        </w:tc>
        <w:tc>
          <w:tcPr>
            <w:tcW w:w="1262"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1 год</w:t>
            </w:r>
          </w:p>
        </w:tc>
        <w:tc>
          <w:tcPr>
            <w:tcW w:w="1328"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2 год</w:t>
            </w:r>
          </w:p>
        </w:tc>
        <w:tc>
          <w:tcPr>
            <w:tcW w:w="1462"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3 год</w:t>
            </w:r>
          </w:p>
        </w:tc>
        <w:tc>
          <w:tcPr>
            <w:tcW w:w="1862"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4 год</w:t>
            </w:r>
          </w:p>
        </w:tc>
        <w:tc>
          <w:tcPr>
            <w:tcW w:w="1398" w:type="dxa"/>
            <w:vAlign w:val="center"/>
          </w:tcPr>
          <w:p w:rsidR="007B2E58" w:rsidRPr="00F45D38" w:rsidRDefault="007B2E58">
            <w:pPr>
              <w:jc w:val="center"/>
              <w:rPr>
                <w:rFonts w:ascii="Times New Roman" w:hAnsi="Times New Roman"/>
                <w:sz w:val="28"/>
                <w:szCs w:val="28"/>
              </w:rPr>
            </w:pPr>
            <w:r w:rsidRPr="00F45D38">
              <w:rPr>
                <w:rFonts w:ascii="Times New Roman" w:hAnsi="Times New Roman"/>
                <w:sz w:val="28"/>
                <w:szCs w:val="28"/>
              </w:rPr>
              <w:t>5 год</w:t>
            </w:r>
          </w:p>
        </w:tc>
      </w:tr>
      <w:tr w:rsidR="007B2E58" w:rsidTr="00F45D38">
        <w:trPr>
          <w:trHeight w:val="20"/>
          <w:jc w:val="center"/>
        </w:trPr>
        <w:tc>
          <w:tcPr>
            <w:tcW w:w="10885" w:type="dxa"/>
            <w:gridSpan w:val="8"/>
            <w:vAlign w:val="center"/>
          </w:tcPr>
          <w:p w:rsidR="007B2E58" w:rsidRPr="00F45D38" w:rsidRDefault="007B2E58" w:rsidP="00F45D38">
            <w:pPr>
              <w:jc w:val="center"/>
              <w:rPr>
                <w:rFonts w:ascii="Times New Roman" w:hAnsi="Times New Roman"/>
                <w:sz w:val="28"/>
                <w:szCs w:val="28"/>
              </w:rPr>
            </w:pPr>
            <w:r w:rsidRPr="00F45D38">
              <w:rPr>
                <w:rFonts w:ascii="Times New Roman" w:hAnsi="Times New Roman"/>
                <w:sz w:val="28"/>
                <w:szCs w:val="28"/>
              </w:rPr>
              <w:t xml:space="preserve"> 46 недель</w:t>
            </w:r>
          </w:p>
        </w:tc>
      </w:tr>
      <w:tr w:rsidR="007B2E58" w:rsidTr="00F45D38">
        <w:trPr>
          <w:trHeight w:val="20"/>
          <w:jc w:val="center"/>
        </w:trPr>
        <w:tc>
          <w:tcPr>
            <w:tcW w:w="1171"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6</w:t>
            </w:r>
            <w:r>
              <w:rPr>
                <w:rFonts w:ascii="Times New Roman" w:hAnsi="Times New Roman"/>
                <w:sz w:val="28"/>
                <w:szCs w:val="28"/>
              </w:rPr>
              <w:t>ч</w:t>
            </w:r>
            <w:r w:rsidRPr="00F45D38">
              <w:rPr>
                <w:rFonts w:ascii="Times New Roman" w:hAnsi="Times New Roman"/>
                <w:sz w:val="28"/>
                <w:szCs w:val="28"/>
              </w:rPr>
              <w:t xml:space="preserve"> в неделю</w:t>
            </w:r>
          </w:p>
        </w:tc>
        <w:tc>
          <w:tcPr>
            <w:tcW w:w="1259"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9</w:t>
            </w:r>
            <w:r>
              <w:rPr>
                <w:rFonts w:ascii="Times New Roman" w:hAnsi="Times New Roman"/>
                <w:sz w:val="28"/>
                <w:szCs w:val="28"/>
              </w:rPr>
              <w:t>ч</w:t>
            </w:r>
            <w:r w:rsidRPr="00F45D38">
              <w:rPr>
                <w:rFonts w:ascii="Times New Roman" w:hAnsi="Times New Roman"/>
                <w:sz w:val="28"/>
                <w:szCs w:val="28"/>
              </w:rPr>
              <w:t xml:space="preserve"> в неделю</w:t>
            </w:r>
          </w:p>
        </w:tc>
        <w:tc>
          <w:tcPr>
            <w:tcW w:w="1143"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9</w:t>
            </w:r>
            <w:r>
              <w:rPr>
                <w:rFonts w:ascii="Times New Roman" w:hAnsi="Times New Roman"/>
                <w:sz w:val="28"/>
                <w:szCs w:val="28"/>
              </w:rPr>
              <w:t>ч</w:t>
            </w:r>
            <w:r w:rsidRPr="00F45D38">
              <w:rPr>
                <w:rFonts w:ascii="Times New Roman" w:hAnsi="Times New Roman"/>
                <w:sz w:val="28"/>
                <w:szCs w:val="28"/>
              </w:rPr>
              <w:t xml:space="preserve"> в неделю</w:t>
            </w:r>
          </w:p>
        </w:tc>
        <w:tc>
          <w:tcPr>
            <w:tcW w:w="1262"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12</w:t>
            </w:r>
            <w:r>
              <w:rPr>
                <w:rFonts w:ascii="Times New Roman" w:hAnsi="Times New Roman"/>
                <w:sz w:val="28"/>
                <w:szCs w:val="28"/>
              </w:rPr>
              <w:t>ч</w:t>
            </w:r>
            <w:r w:rsidRPr="00F45D38">
              <w:rPr>
                <w:rFonts w:ascii="Times New Roman" w:hAnsi="Times New Roman"/>
                <w:sz w:val="28"/>
                <w:szCs w:val="28"/>
              </w:rPr>
              <w:t xml:space="preserve"> в неделю</w:t>
            </w:r>
          </w:p>
        </w:tc>
        <w:tc>
          <w:tcPr>
            <w:tcW w:w="1328"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14</w:t>
            </w:r>
            <w:r>
              <w:rPr>
                <w:rFonts w:ascii="Times New Roman" w:hAnsi="Times New Roman"/>
                <w:sz w:val="28"/>
                <w:szCs w:val="28"/>
              </w:rPr>
              <w:t>ч</w:t>
            </w:r>
            <w:r w:rsidRPr="00F45D38">
              <w:rPr>
                <w:rFonts w:ascii="Times New Roman" w:hAnsi="Times New Roman"/>
                <w:sz w:val="28"/>
                <w:szCs w:val="28"/>
              </w:rPr>
              <w:t xml:space="preserve"> в неделю</w:t>
            </w:r>
          </w:p>
        </w:tc>
        <w:tc>
          <w:tcPr>
            <w:tcW w:w="1462"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16</w:t>
            </w:r>
            <w:r>
              <w:rPr>
                <w:rFonts w:ascii="Times New Roman" w:hAnsi="Times New Roman"/>
                <w:sz w:val="28"/>
                <w:szCs w:val="28"/>
              </w:rPr>
              <w:t>ч</w:t>
            </w:r>
            <w:r w:rsidRPr="00F45D38">
              <w:rPr>
                <w:rFonts w:ascii="Times New Roman" w:hAnsi="Times New Roman"/>
                <w:sz w:val="28"/>
                <w:szCs w:val="28"/>
              </w:rPr>
              <w:t xml:space="preserve"> в неделю</w:t>
            </w:r>
          </w:p>
        </w:tc>
        <w:tc>
          <w:tcPr>
            <w:tcW w:w="1862"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18</w:t>
            </w:r>
            <w:r>
              <w:rPr>
                <w:rFonts w:ascii="Times New Roman" w:hAnsi="Times New Roman"/>
                <w:sz w:val="28"/>
                <w:szCs w:val="28"/>
              </w:rPr>
              <w:t>ч</w:t>
            </w:r>
            <w:r w:rsidRPr="00F45D38">
              <w:rPr>
                <w:rFonts w:ascii="Times New Roman" w:hAnsi="Times New Roman"/>
                <w:sz w:val="28"/>
                <w:szCs w:val="28"/>
              </w:rPr>
              <w:t xml:space="preserve"> в неделю</w:t>
            </w:r>
          </w:p>
        </w:tc>
        <w:tc>
          <w:tcPr>
            <w:tcW w:w="1398"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20</w:t>
            </w:r>
            <w:r>
              <w:rPr>
                <w:rFonts w:ascii="Times New Roman" w:hAnsi="Times New Roman"/>
                <w:sz w:val="28"/>
                <w:szCs w:val="28"/>
              </w:rPr>
              <w:t>ч</w:t>
            </w:r>
            <w:r w:rsidRPr="00F45D38">
              <w:rPr>
                <w:rFonts w:ascii="Times New Roman" w:hAnsi="Times New Roman"/>
                <w:sz w:val="28"/>
                <w:szCs w:val="28"/>
              </w:rPr>
              <w:t xml:space="preserve"> в неделю</w:t>
            </w:r>
          </w:p>
        </w:tc>
      </w:tr>
      <w:tr w:rsidR="007B2E58" w:rsidTr="00F45D38">
        <w:trPr>
          <w:trHeight w:val="20"/>
          <w:jc w:val="center"/>
        </w:trPr>
        <w:tc>
          <w:tcPr>
            <w:tcW w:w="1171"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 xml:space="preserve">276 </w:t>
            </w:r>
          </w:p>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часов</w:t>
            </w:r>
          </w:p>
        </w:tc>
        <w:tc>
          <w:tcPr>
            <w:tcW w:w="1259"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 xml:space="preserve">414 </w:t>
            </w:r>
          </w:p>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часов</w:t>
            </w:r>
          </w:p>
        </w:tc>
        <w:tc>
          <w:tcPr>
            <w:tcW w:w="1143"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414 часов</w:t>
            </w:r>
          </w:p>
        </w:tc>
        <w:tc>
          <w:tcPr>
            <w:tcW w:w="1262"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552 часа</w:t>
            </w:r>
          </w:p>
        </w:tc>
        <w:tc>
          <w:tcPr>
            <w:tcW w:w="1328"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644 часа</w:t>
            </w:r>
          </w:p>
        </w:tc>
        <w:tc>
          <w:tcPr>
            <w:tcW w:w="1462"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736 часов</w:t>
            </w:r>
          </w:p>
        </w:tc>
        <w:tc>
          <w:tcPr>
            <w:tcW w:w="1862"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828 часов</w:t>
            </w:r>
          </w:p>
        </w:tc>
        <w:tc>
          <w:tcPr>
            <w:tcW w:w="1398" w:type="dxa"/>
            <w:vAlign w:val="center"/>
          </w:tcPr>
          <w:p w:rsidR="007B2E58" w:rsidRPr="00F45D38" w:rsidRDefault="007B2E58" w:rsidP="002F65EF">
            <w:pPr>
              <w:spacing w:after="0" w:line="240" w:lineRule="auto"/>
              <w:jc w:val="center"/>
              <w:rPr>
                <w:rFonts w:ascii="Times New Roman" w:hAnsi="Times New Roman"/>
                <w:sz w:val="28"/>
                <w:szCs w:val="28"/>
              </w:rPr>
            </w:pPr>
            <w:r w:rsidRPr="00F45D38">
              <w:rPr>
                <w:rFonts w:ascii="Times New Roman" w:hAnsi="Times New Roman"/>
                <w:sz w:val="28"/>
                <w:szCs w:val="28"/>
              </w:rPr>
              <w:t>920 часов</w:t>
            </w:r>
          </w:p>
        </w:tc>
      </w:tr>
    </w:tbl>
    <w:p w:rsidR="007B2E58" w:rsidRPr="003E62EA" w:rsidRDefault="007B2E58" w:rsidP="003E62EA">
      <w:pPr>
        <w:tabs>
          <w:tab w:val="left" w:pos="6138"/>
        </w:tabs>
        <w:spacing w:after="0" w:line="240" w:lineRule="auto"/>
        <w:contextualSpacing/>
        <w:jc w:val="center"/>
        <w:rPr>
          <w:rFonts w:ascii="Times New Roman" w:hAnsi="Times New Roman"/>
          <w:b/>
          <w:bCs/>
          <w:color w:val="000000"/>
          <w:sz w:val="28"/>
          <w:szCs w:val="28"/>
        </w:rPr>
      </w:pPr>
    </w:p>
    <w:p w:rsidR="007B2E58" w:rsidRPr="006E2E1F" w:rsidRDefault="007B2E58" w:rsidP="00E706FC">
      <w:pPr>
        <w:tabs>
          <w:tab w:val="left" w:pos="6138"/>
        </w:tabs>
        <w:spacing w:before="75" w:after="180" w:line="240" w:lineRule="auto"/>
        <w:contextualSpacing/>
        <w:rPr>
          <w:rFonts w:ascii="Times New Roman" w:hAnsi="Times New Roman"/>
          <w:b/>
          <w:bCs/>
          <w:color w:val="FF0000"/>
          <w:sz w:val="24"/>
          <w:szCs w:val="24"/>
        </w:rPr>
      </w:pPr>
    </w:p>
    <w:p w:rsidR="007B2E58" w:rsidRPr="00785AE4" w:rsidRDefault="007B2E58" w:rsidP="00785AE4">
      <w:pPr>
        <w:jc w:val="both"/>
        <w:rPr>
          <w:rFonts w:ascii="Times New Roman" w:hAnsi="Times New Roman"/>
          <w:sz w:val="28"/>
          <w:szCs w:val="28"/>
        </w:rPr>
      </w:pPr>
      <w:r w:rsidRPr="00785AE4">
        <w:rPr>
          <w:rFonts w:ascii="Times New Roman" w:hAnsi="Times New Roman"/>
          <w:b/>
          <w:sz w:val="28"/>
          <w:szCs w:val="28"/>
        </w:rPr>
        <w:t>График и объемы нагрузки в рамках образовательного процесса по годам</w:t>
      </w:r>
      <w:r w:rsidRPr="00785AE4">
        <w:rPr>
          <w:rFonts w:ascii="Times New Roman" w:hAnsi="Times New Roman"/>
          <w:sz w:val="28"/>
          <w:szCs w:val="28"/>
        </w:rPr>
        <w:t xml:space="preserve"> </w:t>
      </w: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7"/>
        <w:gridCol w:w="880"/>
        <w:gridCol w:w="7"/>
        <w:gridCol w:w="887"/>
        <w:gridCol w:w="6"/>
        <w:gridCol w:w="968"/>
        <w:gridCol w:w="6"/>
        <w:gridCol w:w="6"/>
        <w:gridCol w:w="1020"/>
        <w:gridCol w:w="8"/>
        <w:gridCol w:w="1032"/>
        <w:gridCol w:w="8"/>
        <w:gridCol w:w="821"/>
        <w:gridCol w:w="11"/>
        <w:gridCol w:w="874"/>
        <w:gridCol w:w="6"/>
        <w:gridCol w:w="895"/>
      </w:tblGrid>
      <w:tr w:rsidR="007B2E58" w:rsidRPr="00785AE4" w:rsidTr="00C26330">
        <w:tc>
          <w:tcPr>
            <w:tcW w:w="2587" w:type="dxa"/>
            <w:vMerge w:val="restart"/>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Виды подготовки</w:t>
            </w:r>
          </w:p>
        </w:tc>
        <w:tc>
          <w:tcPr>
            <w:tcW w:w="7435" w:type="dxa"/>
            <w:gridSpan w:val="16"/>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8"/>
                <w:szCs w:val="28"/>
              </w:rPr>
            </w:pPr>
            <w:r w:rsidRPr="00C26330">
              <w:rPr>
                <w:rFonts w:ascii="Times New Roman" w:hAnsi="Times New Roman"/>
                <w:sz w:val="28"/>
                <w:szCs w:val="28"/>
              </w:rPr>
              <w:t>Группы</w:t>
            </w:r>
          </w:p>
        </w:tc>
      </w:tr>
      <w:tr w:rsidR="007B2E58" w:rsidRPr="00785AE4" w:rsidTr="00C26330">
        <w:tc>
          <w:tcPr>
            <w:tcW w:w="0" w:type="auto"/>
            <w:vMerge/>
            <w:tcBorders>
              <w:top w:val="single" w:sz="4" w:space="0" w:color="auto"/>
              <w:left w:val="single" w:sz="4" w:space="0" w:color="auto"/>
              <w:bottom w:val="single" w:sz="4" w:space="0" w:color="auto"/>
              <w:right w:val="single" w:sz="4" w:space="0" w:color="auto"/>
            </w:tcBorders>
            <w:vAlign w:val="center"/>
          </w:tcPr>
          <w:p w:rsidR="007B2E58" w:rsidRPr="00C26330" w:rsidRDefault="007B2E58">
            <w:pPr>
              <w:rPr>
                <w:rFonts w:ascii="Times New Roman" w:hAnsi="Times New Roman"/>
                <w:sz w:val="28"/>
                <w:szCs w:val="28"/>
              </w:rPr>
            </w:pP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НП-1</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НП-2</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НП-3</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УТ-1</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УТ-2</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УТ-3</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УТ-4</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УТ-5</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 xml:space="preserve">Теоретическая, психологическая </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16</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14</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32</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32</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48</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52</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52</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4"/>
                <w:szCs w:val="24"/>
              </w:rPr>
            </w:pPr>
            <w:r w:rsidRPr="00C26330">
              <w:rPr>
                <w:rFonts w:ascii="Times New Roman" w:hAnsi="Times New Roman"/>
                <w:sz w:val="24"/>
                <w:szCs w:val="24"/>
              </w:rPr>
              <w:t>Общая физическая</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82</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102</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102</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110</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122</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124</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140</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156</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Специальная физическая</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40</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64</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64</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94</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110</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132</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150</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166</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 xml:space="preserve">Техническая </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52</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86</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86</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196</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122</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118</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132</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148</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lastRenderedPageBreak/>
              <w:t xml:space="preserve">Тактическая </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40</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60</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60</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82</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108</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124</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140</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 xml:space="preserve">Игровая </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40</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68</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68</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82</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100</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124</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142</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158</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Контрольные и календарные игры</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12</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18</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20</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46</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58</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82</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88</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100</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Восстановительные мероприятия</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98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1034"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1032"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829"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rPr>
              <w:t>+</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Инструкторская и судейская практика</w:t>
            </w:r>
          </w:p>
        </w:tc>
        <w:tc>
          <w:tcPr>
            <w:tcW w:w="880"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90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98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8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95"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Контрольные испытания</w:t>
            </w:r>
          </w:p>
        </w:tc>
        <w:tc>
          <w:tcPr>
            <w:tcW w:w="880"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90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98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8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95"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8"/>
                <w:szCs w:val="28"/>
              </w:rPr>
            </w:pPr>
            <w:r w:rsidRPr="00C26330">
              <w:rPr>
                <w:rFonts w:ascii="Times New Roman" w:hAnsi="Times New Roman"/>
                <w:sz w:val="28"/>
                <w:szCs w:val="28"/>
              </w:rPr>
              <w:t>Медицинское обследование</w:t>
            </w:r>
          </w:p>
        </w:tc>
        <w:tc>
          <w:tcPr>
            <w:tcW w:w="880"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90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98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8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c>
          <w:tcPr>
            <w:tcW w:w="895"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center"/>
              <w:rPr>
                <w:rFonts w:ascii="Times New Roman" w:hAnsi="Times New Roman"/>
                <w:sz w:val="24"/>
                <w:szCs w:val="24"/>
              </w:rPr>
            </w:pPr>
            <w:r w:rsidRPr="00C26330">
              <w:rPr>
                <w:rFonts w:ascii="Times New Roman" w:hAnsi="Times New Roman"/>
                <w:sz w:val="24"/>
                <w:szCs w:val="24"/>
              </w:rPr>
              <w:t>+</w:t>
            </w:r>
          </w:p>
        </w:tc>
      </w:tr>
      <w:tr w:rsidR="007B2E58" w:rsidRPr="00785AE4" w:rsidTr="00C26330">
        <w:tc>
          <w:tcPr>
            <w:tcW w:w="25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sz w:val="24"/>
                <w:szCs w:val="24"/>
              </w:rPr>
            </w:pPr>
            <w:r w:rsidRPr="00C26330">
              <w:rPr>
                <w:rFonts w:ascii="Times New Roman" w:hAnsi="Times New Roman"/>
              </w:rPr>
              <w:t>ВСЕГО</w:t>
            </w:r>
          </w:p>
        </w:tc>
        <w:tc>
          <w:tcPr>
            <w:tcW w:w="887"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276</w:t>
            </w:r>
          </w:p>
        </w:tc>
        <w:tc>
          <w:tcPr>
            <w:tcW w:w="887"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414</w:t>
            </w:r>
          </w:p>
        </w:tc>
        <w:tc>
          <w:tcPr>
            <w:tcW w:w="974"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414</w:t>
            </w:r>
          </w:p>
        </w:tc>
        <w:tc>
          <w:tcPr>
            <w:tcW w:w="1040" w:type="dxa"/>
            <w:gridSpan w:val="4"/>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552</w:t>
            </w:r>
          </w:p>
        </w:tc>
        <w:tc>
          <w:tcPr>
            <w:tcW w:w="1040"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644</w:t>
            </w:r>
          </w:p>
        </w:tc>
        <w:tc>
          <w:tcPr>
            <w:tcW w:w="821" w:type="dxa"/>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736</w:t>
            </w:r>
          </w:p>
        </w:tc>
        <w:tc>
          <w:tcPr>
            <w:tcW w:w="885"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828</w:t>
            </w:r>
          </w:p>
        </w:tc>
        <w:tc>
          <w:tcPr>
            <w:tcW w:w="901" w:type="dxa"/>
            <w:gridSpan w:val="2"/>
            <w:tcBorders>
              <w:top w:val="single" w:sz="4" w:space="0" w:color="auto"/>
              <w:left w:val="single" w:sz="4" w:space="0" w:color="auto"/>
              <w:bottom w:val="single" w:sz="4" w:space="0" w:color="auto"/>
              <w:right w:val="single" w:sz="4" w:space="0" w:color="auto"/>
            </w:tcBorders>
          </w:tcPr>
          <w:p w:rsidR="007B2E58" w:rsidRPr="00C26330" w:rsidRDefault="007B2E58" w:rsidP="00C26330">
            <w:pPr>
              <w:jc w:val="both"/>
              <w:rPr>
                <w:rFonts w:ascii="Times New Roman" w:hAnsi="Times New Roman"/>
                <w:color w:val="000000"/>
                <w:sz w:val="28"/>
                <w:szCs w:val="28"/>
              </w:rPr>
            </w:pPr>
            <w:r w:rsidRPr="00C26330">
              <w:rPr>
                <w:rFonts w:ascii="Times New Roman" w:hAnsi="Times New Roman"/>
                <w:color w:val="000000"/>
                <w:sz w:val="28"/>
                <w:szCs w:val="28"/>
              </w:rPr>
              <w:t>920</w:t>
            </w:r>
          </w:p>
        </w:tc>
      </w:tr>
    </w:tbl>
    <w:p w:rsidR="007B2E58" w:rsidRDefault="007B2E58" w:rsidP="008D10EC">
      <w:pPr>
        <w:spacing w:line="240" w:lineRule="auto"/>
        <w:jc w:val="both"/>
        <w:rPr>
          <w:rFonts w:ascii="Times New Roman" w:hAnsi="Times New Roman"/>
          <w:color w:val="FF0000"/>
          <w:sz w:val="24"/>
          <w:szCs w:val="24"/>
        </w:rPr>
      </w:pPr>
    </w:p>
    <w:p w:rsidR="007B2E58" w:rsidRPr="00BE662B" w:rsidRDefault="007B2E58" w:rsidP="00BE662B">
      <w:pPr>
        <w:spacing w:before="100" w:beforeAutospacing="1" w:after="100" w:afterAutospacing="1" w:line="240" w:lineRule="auto"/>
        <w:contextualSpacing/>
        <w:jc w:val="center"/>
        <w:rPr>
          <w:rFonts w:ascii="Times New Roman" w:hAnsi="Times New Roman"/>
          <w:b/>
          <w:color w:val="000000"/>
          <w:sz w:val="28"/>
          <w:szCs w:val="28"/>
          <w:lang w:eastAsia="ru-RU"/>
        </w:rPr>
      </w:pPr>
      <w:r w:rsidRPr="00BE662B">
        <w:rPr>
          <w:rFonts w:ascii="Times New Roman" w:hAnsi="Times New Roman"/>
          <w:b/>
          <w:color w:val="000000"/>
          <w:sz w:val="28"/>
          <w:szCs w:val="28"/>
          <w:lang w:eastAsia="ru-RU"/>
        </w:rPr>
        <w:t>ПРЕДЕЛЬНЫЕ  ТРЕНИРОВОЧНЫЕ  НАГРУЗКИ</w:t>
      </w:r>
    </w:p>
    <w:p w:rsidR="007B2E58" w:rsidRPr="00BE662B" w:rsidRDefault="007B2E58" w:rsidP="00BE662B">
      <w:pPr>
        <w:spacing w:before="100" w:beforeAutospacing="1" w:after="100" w:afterAutospacing="1" w:line="240" w:lineRule="auto"/>
        <w:contextualSpacing/>
        <w:jc w:val="center"/>
        <w:rPr>
          <w:rFonts w:ascii="Times New Roman" w:hAnsi="Times New Roman"/>
          <w:b/>
          <w:color w:val="000000"/>
          <w:sz w:val="28"/>
          <w:szCs w:val="28"/>
          <w:lang w:eastAsia="ru-RU"/>
        </w:rPr>
      </w:pPr>
    </w:p>
    <w:p w:rsidR="007B2E58" w:rsidRPr="00BE662B" w:rsidRDefault="007B2E58" w:rsidP="00BE662B">
      <w:pPr>
        <w:spacing w:before="100" w:beforeAutospacing="1" w:after="100" w:afterAutospacing="1" w:line="240" w:lineRule="auto"/>
        <w:rPr>
          <w:rFonts w:ascii="Times New Roman" w:hAnsi="Times New Roman"/>
          <w:color w:val="000000"/>
          <w:sz w:val="28"/>
          <w:szCs w:val="28"/>
          <w:lang w:eastAsia="ru-RU"/>
        </w:rPr>
      </w:pPr>
      <w:r w:rsidRPr="00BE662B">
        <w:rPr>
          <w:rFonts w:ascii="Times New Roman" w:hAnsi="Times New Roman"/>
          <w:color w:val="000000"/>
          <w:sz w:val="28"/>
          <w:szCs w:val="28"/>
          <w:u w:val="single"/>
          <w:lang w:eastAsia="ru-RU"/>
        </w:rPr>
        <w:t xml:space="preserve">Большая нагрузка – </w:t>
      </w:r>
      <w:r w:rsidRPr="00BE662B">
        <w:rPr>
          <w:rFonts w:ascii="Times New Roman" w:hAnsi="Times New Roman"/>
          <w:color w:val="000000"/>
          <w:sz w:val="28"/>
          <w:szCs w:val="28"/>
          <w:lang w:eastAsia="ru-RU"/>
        </w:rPr>
        <w:t>занятие продолжительностью 2-3 часа с плотностью до 90% и высокой интенсивностью.</w:t>
      </w:r>
    </w:p>
    <w:p w:rsidR="007B2E58" w:rsidRPr="00BE662B" w:rsidRDefault="007B2E58" w:rsidP="00BE662B">
      <w:pPr>
        <w:spacing w:before="100" w:beforeAutospacing="1" w:after="100" w:afterAutospacing="1" w:line="240" w:lineRule="auto"/>
        <w:rPr>
          <w:rFonts w:ascii="Times New Roman" w:hAnsi="Times New Roman"/>
          <w:color w:val="000000"/>
          <w:sz w:val="28"/>
          <w:szCs w:val="28"/>
          <w:lang w:eastAsia="ru-RU"/>
        </w:rPr>
      </w:pPr>
      <w:r w:rsidRPr="00BE662B">
        <w:rPr>
          <w:rFonts w:ascii="Times New Roman" w:hAnsi="Times New Roman"/>
          <w:color w:val="000000"/>
          <w:sz w:val="28"/>
          <w:szCs w:val="28"/>
          <w:lang w:eastAsia="ru-RU"/>
        </w:rPr>
        <w:t>По физической подготовке в него входят все скоростные упражнения по воспитанию общей и специальной выносливости, силовые упражнения с высокой интенсивностью и большим количеством повторений.</w:t>
      </w:r>
    </w:p>
    <w:p w:rsidR="007B2E58" w:rsidRPr="00BE662B" w:rsidRDefault="007B2E58" w:rsidP="00BE662B">
      <w:pPr>
        <w:spacing w:before="100" w:beforeAutospacing="1" w:after="100" w:afterAutospacing="1" w:line="240" w:lineRule="auto"/>
        <w:rPr>
          <w:rFonts w:ascii="Times New Roman" w:hAnsi="Times New Roman"/>
          <w:color w:val="000000"/>
          <w:sz w:val="28"/>
          <w:szCs w:val="28"/>
          <w:lang w:eastAsia="ru-RU"/>
        </w:rPr>
      </w:pPr>
      <w:r w:rsidRPr="00BE662B">
        <w:rPr>
          <w:rFonts w:ascii="Times New Roman" w:hAnsi="Times New Roman"/>
          <w:color w:val="000000"/>
          <w:sz w:val="28"/>
          <w:szCs w:val="28"/>
          <w:lang w:eastAsia="ru-RU"/>
        </w:rPr>
        <w:t>По технической подготовке – специальные упражнения, выполняемые на максимальной (около предельной) скорости со значительным перемещением.</w:t>
      </w:r>
    </w:p>
    <w:p w:rsidR="007B2E58" w:rsidRPr="00BE662B" w:rsidRDefault="007B2E58" w:rsidP="00BE662B">
      <w:pPr>
        <w:spacing w:before="100" w:beforeAutospacing="1" w:after="100" w:afterAutospacing="1" w:line="240" w:lineRule="auto"/>
        <w:rPr>
          <w:rFonts w:ascii="Times New Roman" w:hAnsi="Times New Roman"/>
          <w:color w:val="000000"/>
          <w:sz w:val="28"/>
          <w:szCs w:val="28"/>
          <w:lang w:eastAsia="ru-RU"/>
        </w:rPr>
      </w:pPr>
      <w:r w:rsidRPr="00BE662B">
        <w:rPr>
          <w:rFonts w:ascii="Times New Roman" w:hAnsi="Times New Roman"/>
          <w:color w:val="000000"/>
          <w:sz w:val="28"/>
          <w:szCs w:val="28"/>
          <w:lang w:eastAsia="ru-RU"/>
        </w:rPr>
        <w:t>По тактической подготовке – упражнения сверх соревновательной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7B2E58" w:rsidRPr="00BE662B" w:rsidRDefault="007B2E58" w:rsidP="00BE662B">
      <w:pPr>
        <w:spacing w:before="100" w:beforeAutospacing="1" w:after="100" w:afterAutospacing="1" w:line="240" w:lineRule="auto"/>
        <w:rPr>
          <w:rFonts w:ascii="Times New Roman" w:hAnsi="Times New Roman"/>
          <w:color w:val="000000"/>
          <w:sz w:val="28"/>
          <w:szCs w:val="28"/>
          <w:lang w:eastAsia="ru-RU"/>
        </w:rPr>
      </w:pPr>
      <w:r w:rsidRPr="00BE662B">
        <w:rPr>
          <w:rFonts w:ascii="Times New Roman" w:hAnsi="Times New Roman"/>
          <w:color w:val="000000"/>
          <w:sz w:val="28"/>
          <w:szCs w:val="28"/>
          <w:u w:val="single"/>
          <w:lang w:eastAsia="ru-RU"/>
        </w:rPr>
        <w:t>Средняя нагрузка</w:t>
      </w:r>
      <w:r w:rsidRPr="00BE662B">
        <w:rPr>
          <w:rFonts w:ascii="Times New Roman" w:hAnsi="Times New Roman"/>
          <w:color w:val="000000"/>
          <w:sz w:val="28"/>
          <w:szCs w:val="28"/>
          <w:lang w:eastAsia="ru-RU"/>
        </w:rPr>
        <w:t xml:space="preserve"> – занятие продолжительностью 1,5 – 2 часа со средней плотностью и умеренной интенсивностью.   В физическую подготовку включаются упражнения на ловкость, силу (с достаточным интервалом отдыха) и выносливость (средние дистанции).  В техническую подготовку – упражнения </w:t>
      </w:r>
      <w:r w:rsidRPr="00BE662B">
        <w:rPr>
          <w:rFonts w:ascii="Times New Roman" w:hAnsi="Times New Roman"/>
          <w:color w:val="000000"/>
          <w:sz w:val="28"/>
          <w:szCs w:val="28"/>
          <w:lang w:eastAsia="ru-RU"/>
        </w:rPr>
        <w:lastRenderedPageBreak/>
        <w:t>по совершенствованию в технике (в единоборстве, в групповых взаимодействиях)</w:t>
      </w:r>
      <w:proofErr w:type="gramStart"/>
      <w:r w:rsidRPr="00BE662B">
        <w:rPr>
          <w:rFonts w:ascii="Times New Roman" w:hAnsi="Times New Roman"/>
          <w:color w:val="000000"/>
          <w:sz w:val="28"/>
          <w:szCs w:val="28"/>
          <w:lang w:eastAsia="ru-RU"/>
        </w:rPr>
        <w:t>.В</w:t>
      </w:r>
      <w:proofErr w:type="gramEnd"/>
      <w:r w:rsidRPr="00BE662B">
        <w:rPr>
          <w:rFonts w:ascii="Times New Roman" w:hAnsi="Times New Roman"/>
          <w:color w:val="000000"/>
          <w:sz w:val="28"/>
          <w:szCs w:val="28"/>
          <w:lang w:eastAsia="ru-RU"/>
        </w:rPr>
        <w:t xml:space="preserve"> тактическую подготовку – упражнения по разучиванию новых комбинации, игровые упражнения 3х2, 4х3, 4х2 и т.д., обычные двухсторонние игры в комплексном уроке.</w:t>
      </w:r>
    </w:p>
    <w:p w:rsidR="007B2E58" w:rsidRPr="00BE662B" w:rsidRDefault="007B2E58" w:rsidP="00BE662B">
      <w:pPr>
        <w:spacing w:before="100" w:beforeAutospacing="1" w:after="100" w:afterAutospacing="1" w:line="240" w:lineRule="auto"/>
        <w:rPr>
          <w:rFonts w:ascii="Times New Roman" w:hAnsi="Times New Roman"/>
          <w:color w:val="000000"/>
          <w:sz w:val="28"/>
          <w:szCs w:val="28"/>
          <w:lang w:eastAsia="ru-RU"/>
        </w:rPr>
      </w:pPr>
      <w:r w:rsidRPr="00BE662B">
        <w:rPr>
          <w:rFonts w:ascii="Times New Roman" w:hAnsi="Times New Roman"/>
          <w:color w:val="000000"/>
          <w:sz w:val="28"/>
          <w:szCs w:val="28"/>
          <w:u w:val="single"/>
          <w:lang w:eastAsia="ru-RU"/>
        </w:rPr>
        <w:t>Малая нагрузка</w:t>
      </w:r>
      <w:r w:rsidRPr="00BE662B">
        <w:rPr>
          <w:rFonts w:ascii="Times New Roman" w:hAnsi="Times New Roman"/>
          <w:color w:val="000000"/>
          <w:sz w:val="28"/>
          <w:szCs w:val="28"/>
          <w:lang w:eastAsia="ru-RU"/>
        </w:rPr>
        <w:t xml:space="preserve"> – занятие продолжительностью 45-90 мин с уменьшенной интенсивностью. В физическую подготовку входят общие развивающие упражнения, упражнения на гибкость, координацию.                                                              В техническую подготовку – упражнения по совершенствованию в технике (без единоборств и больших перемещений). В тактическую подготовку – упражнения во взаимодействиях вдвоем, в звеньях, в линиях; игры в уменьшенных составах (5х5, 6х6).</w:t>
      </w:r>
    </w:p>
    <w:p w:rsidR="007B2E58" w:rsidRDefault="007B2E58" w:rsidP="001D22DD">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8213DD">
        <w:rPr>
          <w:rFonts w:ascii="Times New Roman" w:hAnsi="Times New Roman"/>
          <w:b/>
          <w:color w:val="000000"/>
          <w:sz w:val="28"/>
          <w:szCs w:val="28"/>
          <w:lang w:eastAsia="ru-RU"/>
        </w:rPr>
        <w:t>СОДЕРЖАНИЕ ПРОГРАММНОГО МАТЕРИАЛА</w:t>
      </w:r>
    </w:p>
    <w:p w:rsidR="007B2E58" w:rsidRPr="001D22DD" w:rsidRDefault="007B2E58" w:rsidP="001D22DD">
      <w:pPr>
        <w:spacing w:after="0" w:line="240" w:lineRule="auto"/>
        <w:jc w:val="center"/>
        <w:rPr>
          <w:rFonts w:ascii="Times New Roman" w:hAnsi="Times New Roman"/>
          <w:b/>
          <w:color w:val="000000"/>
          <w:sz w:val="28"/>
          <w:szCs w:val="28"/>
          <w:lang w:eastAsia="ru-RU"/>
        </w:rPr>
      </w:pPr>
    </w:p>
    <w:p w:rsidR="007B2E58" w:rsidRDefault="007B2E58" w:rsidP="001D22DD">
      <w:pPr>
        <w:pStyle w:val="13"/>
        <w:ind w:firstLine="709"/>
        <w:jc w:val="center"/>
        <w:rPr>
          <w:b/>
          <w:i/>
          <w:sz w:val="28"/>
          <w:szCs w:val="28"/>
        </w:rPr>
      </w:pPr>
      <w:r>
        <w:rPr>
          <w:b/>
          <w:sz w:val="28"/>
          <w:szCs w:val="28"/>
        </w:rPr>
        <w:t>2.1. Теоретическая подготовка</w:t>
      </w:r>
    </w:p>
    <w:p w:rsidR="007B2E58" w:rsidRDefault="007B2E58" w:rsidP="001D22DD">
      <w:pPr>
        <w:pStyle w:val="13"/>
        <w:ind w:firstLine="709"/>
        <w:jc w:val="both"/>
        <w:rPr>
          <w:sz w:val="28"/>
          <w:szCs w:val="28"/>
        </w:rPr>
      </w:pPr>
      <w:r>
        <w:rPr>
          <w:rStyle w:val="afb"/>
          <w:rFonts w:eastAsia="Arial Unicode MS"/>
          <w:iCs/>
          <w:sz w:val="28"/>
          <w:szCs w:val="28"/>
        </w:rPr>
        <w:t>Формы теоретических занятий:</w:t>
      </w:r>
      <w:r>
        <w:rPr>
          <w:sz w:val="28"/>
          <w:szCs w:val="28"/>
        </w:rPr>
        <w:t xml:space="preserve"> беседы, лекции, просмотр видеозаписей.</w:t>
      </w:r>
    </w:p>
    <w:p w:rsidR="007B2E58" w:rsidRDefault="007B2E58" w:rsidP="001D22DD">
      <w:pPr>
        <w:pStyle w:val="13"/>
        <w:ind w:firstLine="709"/>
        <w:jc w:val="both"/>
        <w:rPr>
          <w:sz w:val="28"/>
          <w:szCs w:val="28"/>
        </w:rPr>
      </w:pPr>
      <w:r>
        <w:rPr>
          <w:rStyle w:val="afb"/>
          <w:rFonts w:eastAsia="Arial Unicode MS"/>
          <w:iCs/>
          <w:sz w:val="28"/>
          <w:szCs w:val="28"/>
        </w:rPr>
        <w:t>Организация:</w:t>
      </w:r>
      <w:r>
        <w:rPr>
          <w:sz w:val="28"/>
          <w:szCs w:val="28"/>
        </w:rPr>
        <w:t xml:space="preserve"> специальные занятия, беседы и рассказ в процессе практических занятий и соревнований.</w:t>
      </w:r>
    </w:p>
    <w:p w:rsidR="007B2E58" w:rsidRDefault="007B2E58" w:rsidP="001D22DD">
      <w:pPr>
        <w:spacing w:after="0" w:line="240" w:lineRule="auto"/>
        <w:jc w:val="both"/>
        <w:rPr>
          <w:b/>
          <w:sz w:val="24"/>
          <w:szCs w:val="24"/>
        </w:rPr>
      </w:pPr>
    </w:p>
    <w:p w:rsidR="007B2E58" w:rsidRPr="001D22DD" w:rsidRDefault="007B2E58" w:rsidP="001D22DD">
      <w:pPr>
        <w:spacing w:after="0" w:line="240" w:lineRule="auto"/>
        <w:jc w:val="center"/>
        <w:rPr>
          <w:rFonts w:ascii="Times New Roman" w:hAnsi="Times New Roman"/>
          <w:b/>
          <w:i/>
          <w:sz w:val="28"/>
          <w:szCs w:val="28"/>
        </w:rPr>
      </w:pPr>
      <w:r w:rsidRPr="001D22DD">
        <w:rPr>
          <w:rFonts w:ascii="Times New Roman" w:hAnsi="Times New Roman"/>
          <w:b/>
          <w:i/>
          <w:sz w:val="28"/>
          <w:szCs w:val="28"/>
        </w:rPr>
        <w:t>Развитие футбола в России и за рубежом.</w:t>
      </w:r>
    </w:p>
    <w:p w:rsidR="007B2E58" w:rsidRDefault="007B2E58" w:rsidP="001D22DD">
      <w:pPr>
        <w:pStyle w:val="13"/>
        <w:ind w:firstLine="709"/>
        <w:jc w:val="both"/>
        <w:rPr>
          <w:sz w:val="28"/>
          <w:szCs w:val="28"/>
        </w:rPr>
      </w:pPr>
      <w:r>
        <w:rPr>
          <w:sz w:val="28"/>
          <w:szCs w:val="28"/>
        </w:rPr>
        <w:t>Развитие футбола в России. Значение и место футбола в системе физического воспитания.</w:t>
      </w:r>
    </w:p>
    <w:p w:rsidR="007B2E58" w:rsidRDefault="007B2E58" w:rsidP="001D22DD">
      <w:pPr>
        <w:pStyle w:val="13"/>
        <w:ind w:firstLine="709"/>
        <w:jc w:val="both"/>
        <w:rPr>
          <w:sz w:val="28"/>
          <w:szCs w:val="28"/>
        </w:rPr>
      </w:pPr>
      <w:r>
        <w:rPr>
          <w:sz w:val="28"/>
          <w:szCs w:val="28"/>
        </w:rPr>
        <w:t xml:space="preserve">Всероссийские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Международные и российские юношеские </w:t>
      </w:r>
    </w:p>
    <w:p w:rsidR="007B2E58" w:rsidRDefault="007B2E58" w:rsidP="001D22DD">
      <w:pPr>
        <w:pStyle w:val="13"/>
        <w:ind w:firstLine="709"/>
        <w:jc w:val="both"/>
        <w:rPr>
          <w:sz w:val="28"/>
          <w:szCs w:val="28"/>
        </w:rPr>
      </w:pPr>
      <w:r>
        <w:rPr>
          <w:sz w:val="28"/>
          <w:szCs w:val="28"/>
        </w:rPr>
        <w:t>Современный футбол и пути его дальнейшего развития.</w:t>
      </w:r>
    </w:p>
    <w:p w:rsidR="007B2E58" w:rsidRDefault="007B2E58" w:rsidP="001D22DD">
      <w:pPr>
        <w:spacing w:after="0" w:line="240" w:lineRule="auto"/>
        <w:jc w:val="both"/>
        <w:rPr>
          <w:b/>
          <w:sz w:val="24"/>
          <w:szCs w:val="24"/>
        </w:rPr>
      </w:pPr>
    </w:p>
    <w:p w:rsidR="007B2E58" w:rsidRDefault="007B2E58" w:rsidP="001D22DD">
      <w:pPr>
        <w:pStyle w:val="13"/>
        <w:jc w:val="center"/>
        <w:rPr>
          <w:sz w:val="28"/>
          <w:szCs w:val="28"/>
        </w:rPr>
      </w:pPr>
      <w:r>
        <w:rPr>
          <w:b/>
          <w:i/>
          <w:sz w:val="28"/>
          <w:szCs w:val="28"/>
        </w:rPr>
        <w:t xml:space="preserve">Сведения о строении и функциях человека. Влияние физических упражнений </w:t>
      </w:r>
    </w:p>
    <w:p w:rsidR="007B2E58" w:rsidRDefault="007B2E58" w:rsidP="001D22DD">
      <w:pPr>
        <w:pStyle w:val="13"/>
        <w:ind w:firstLine="709"/>
        <w:jc w:val="both"/>
        <w:rPr>
          <w:sz w:val="28"/>
          <w:szCs w:val="28"/>
        </w:rPr>
      </w:pPr>
      <w:r>
        <w:rPr>
          <w:sz w:val="28"/>
          <w:szCs w:val="28"/>
        </w:rPr>
        <w:t>Краткие сведения о строении и функциях человека. Ведущая роль центральной нервной системы в деятельности организма.</w:t>
      </w:r>
    </w:p>
    <w:p w:rsidR="007B2E58" w:rsidRDefault="007B2E58" w:rsidP="001D22DD">
      <w:pPr>
        <w:pStyle w:val="13"/>
        <w:ind w:firstLine="709"/>
        <w:jc w:val="both"/>
        <w:rPr>
          <w:sz w:val="28"/>
          <w:szCs w:val="28"/>
        </w:rPr>
      </w:pPr>
      <w:r>
        <w:rPr>
          <w:sz w:val="28"/>
          <w:szCs w:val="28"/>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w:t>
      </w:r>
    </w:p>
    <w:p w:rsidR="007B2E58" w:rsidRDefault="007B2E58" w:rsidP="001D22DD">
      <w:pPr>
        <w:pStyle w:val="13"/>
        <w:ind w:firstLine="709"/>
        <w:jc w:val="both"/>
        <w:rPr>
          <w:sz w:val="28"/>
          <w:szCs w:val="28"/>
        </w:rPr>
      </w:pPr>
      <w:r>
        <w:rPr>
          <w:sz w:val="28"/>
          <w:szCs w:val="28"/>
        </w:rPr>
        <w:t>Влияние физических упражнений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укрепления здоровья, развития физических способностей и достижения высоких спортивных результатов.</w:t>
      </w:r>
    </w:p>
    <w:p w:rsidR="007B2E58" w:rsidRDefault="007B2E58" w:rsidP="001D22DD">
      <w:pPr>
        <w:pStyle w:val="13"/>
        <w:jc w:val="both"/>
        <w:rPr>
          <w:sz w:val="28"/>
          <w:szCs w:val="28"/>
        </w:rPr>
      </w:pPr>
    </w:p>
    <w:p w:rsidR="007B2E58" w:rsidRDefault="007B2E58" w:rsidP="001D22DD">
      <w:pPr>
        <w:pStyle w:val="13"/>
        <w:jc w:val="center"/>
        <w:rPr>
          <w:b/>
          <w:i/>
          <w:sz w:val="28"/>
          <w:szCs w:val="28"/>
        </w:rPr>
      </w:pPr>
      <w:r>
        <w:rPr>
          <w:b/>
          <w:i/>
          <w:sz w:val="28"/>
          <w:szCs w:val="28"/>
        </w:rPr>
        <w:t>Гигиенические знания и навыки.</w:t>
      </w:r>
    </w:p>
    <w:p w:rsidR="007B2E58" w:rsidRDefault="007B2E58" w:rsidP="001D22DD">
      <w:pPr>
        <w:pStyle w:val="13"/>
        <w:ind w:firstLine="709"/>
        <w:jc w:val="both"/>
        <w:rPr>
          <w:sz w:val="28"/>
          <w:szCs w:val="28"/>
        </w:rPr>
      </w:pPr>
      <w:r>
        <w:rPr>
          <w:sz w:val="28"/>
          <w:szCs w:val="28"/>
        </w:rPr>
        <w:t xml:space="preserve">Общее понятие о гигиене. Гигиеническое значение водных процедур. Гигиена сна. Гигиенические основы режима учебы, отдыха и занятий спортом. Режим дня. Значение правильного режима для юного спортсмена. Примерные суточные пищевые нормы футболистов в зависимости от объёма и </w:t>
      </w:r>
      <w:r>
        <w:rPr>
          <w:sz w:val="28"/>
          <w:szCs w:val="28"/>
        </w:rPr>
        <w:lastRenderedPageBreak/>
        <w:t>интенсивности занятий. Вредное влияние курения и алкоголя на здоровье и работоспособность организма.</w:t>
      </w:r>
    </w:p>
    <w:p w:rsidR="007B2E58" w:rsidRDefault="007B2E58" w:rsidP="001D22DD">
      <w:pPr>
        <w:pStyle w:val="13"/>
        <w:jc w:val="both"/>
        <w:rPr>
          <w:sz w:val="28"/>
          <w:szCs w:val="28"/>
        </w:rPr>
      </w:pPr>
    </w:p>
    <w:p w:rsidR="007B2E58" w:rsidRDefault="007B2E58" w:rsidP="001D22DD">
      <w:pPr>
        <w:pStyle w:val="13"/>
        <w:jc w:val="center"/>
        <w:rPr>
          <w:b/>
          <w:i/>
          <w:sz w:val="28"/>
          <w:szCs w:val="28"/>
        </w:rPr>
      </w:pPr>
      <w:r>
        <w:rPr>
          <w:b/>
          <w:i/>
          <w:sz w:val="28"/>
          <w:szCs w:val="28"/>
        </w:rPr>
        <w:t>Врачебный контроль и самоконтроль. Оказание первой медицинской помощи. Спортивный массаж.</w:t>
      </w:r>
    </w:p>
    <w:p w:rsidR="007B2E58" w:rsidRDefault="007B2E58" w:rsidP="001D22DD">
      <w:pPr>
        <w:pStyle w:val="13"/>
        <w:ind w:firstLine="709"/>
        <w:jc w:val="both"/>
        <w:rPr>
          <w:sz w:val="28"/>
          <w:szCs w:val="28"/>
        </w:rPr>
      </w:pPr>
      <w:r>
        <w:rPr>
          <w:sz w:val="28"/>
          <w:szCs w:val="28"/>
        </w:rPr>
        <w:t>Врачебный 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w:t>
      </w:r>
    </w:p>
    <w:p w:rsidR="007B2E58" w:rsidRDefault="007B2E58" w:rsidP="001D22DD">
      <w:pPr>
        <w:pStyle w:val="13"/>
        <w:ind w:firstLine="709"/>
        <w:jc w:val="both"/>
        <w:rPr>
          <w:sz w:val="28"/>
          <w:szCs w:val="28"/>
        </w:rPr>
      </w:pPr>
      <w:r>
        <w:rPr>
          <w:sz w:val="28"/>
          <w:szCs w:val="28"/>
        </w:rPr>
        <w:t>Дневник самоконтроля. Понятие о «спортивной форме», утомлении, переутомлении. Меры предупреждения переутомления. Значение активного отдыха для спортсмена.</w:t>
      </w:r>
    </w:p>
    <w:p w:rsidR="007B2E58" w:rsidRDefault="007B2E58" w:rsidP="001D22DD">
      <w:pPr>
        <w:pStyle w:val="13"/>
        <w:ind w:firstLine="709"/>
        <w:jc w:val="both"/>
        <w:rPr>
          <w:sz w:val="28"/>
          <w:szCs w:val="28"/>
        </w:rPr>
      </w:pPr>
      <w:r>
        <w:rPr>
          <w:sz w:val="28"/>
          <w:szCs w:val="28"/>
        </w:rPr>
        <w:t>Понятие о травмах. Особенности спортивного травматизма. Причины травм и их профилактика применительно к занятиям футболом. Оказание первой помощи (до врача). Раны и их разновидности.</w:t>
      </w:r>
    </w:p>
    <w:p w:rsidR="007B2E58" w:rsidRDefault="007B2E58" w:rsidP="001D22DD">
      <w:pPr>
        <w:pStyle w:val="13"/>
        <w:ind w:firstLine="709"/>
        <w:jc w:val="both"/>
        <w:rPr>
          <w:color w:val="000000"/>
          <w:sz w:val="28"/>
          <w:szCs w:val="28"/>
          <w:shd w:val="clear" w:color="auto" w:fill="FFFFFF"/>
        </w:rPr>
      </w:pPr>
      <w:r>
        <w:rPr>
          <w:color w:val="000000"/>
          <w:sz w:val="28"/>
          <w:szCs w:val="28"/>
          <w:shd w:val="clear" w:color="auto" w:fill="FFFFFF"/>
        </w:rPr>
        <w:t>Основные приёмы массажа. Массаж перед тренировками и соревнованиями, во время соревнований. Противопоказания к массажу.</w:t>
      </w:r>
    </w:p>
    <w:p w:rsidR="007B2E58" w:rsidRDefault="007B2E58" w:rsidP="001D22DD">
      <w:pPr>
        <w:pStyle w:val="13"/>
        <w:jc w:val="both"/>
        <w:rPr>
          <w:sz w:val="28"/>
          <w:szCs w:val="28"/>
        </w:rPr>
      </w:pPr>
    </w:p>
    <w:p w:rsidR="007B2E58" w:rsidRDefault="007B2E58" w:rsidP="001D22DD">
      <w:pPr>
        <w:pStyle w:val="13"/>
        <w:jc w:val="center"/>
        <w:rPr>
          <w:b/>
          <w:i/>
          <w:sz w:val="28"/>
          <w:szCs w:val="28"/>
        </w:rPr>
      </w:pPr>
      <w:r>
        <w:rPr>
          <w:b/>
          <w:i/>
          <w:sz w:val="28"/>
          <w:szCs w:val="28"/>
        </w:rPr>
        <w:t>Правила игры. Организация и проведение соревнований.</w:t>
      </w:r>
    </w:p>
    <w:p w:rsidR="007B2E58" w:rsidRDefault="007B2E58" w:rsidP="001D22DD">
      <w:pPr>
        <w:pStyle w:val="13"/>
        <w:ind w:firstLine="709"/>
        <w:jc w:val="both"/>
        <w:rPr>
          <w:sz w:val="28"/>
          <w:szCs w:val="28"/>
        </w:rPr>
      </w:pPr>
      <w:r>
        <w:rPr>
          <w:sz w:val="28"/>
          <w:szCs w:val="28"/>
        </w:rPr>
        <w:t xml:space="preserve">Разбор правил игры. Правила и обязанности игроков. Роль капитана команды, его права и обязанности. </w:t>
      </w:r>
    </w:p>
    <w:p w:rsidR="007B2E58" w:rsidRDefault="007B2E58" w:rsidP="001D22DD">
      <w:pPr>
        <w:pStyle w:val="13"/>
        <w:ind w:firstLine="709"/>
        <w:jc w:val="both"/>
        <w:rPr>
          <w:sz w:val="28"/>
          <w:szCs w:val="28"/>
        </w:rPr>
      </w:pPr>
      <w:r>
        <w:rPr>
          <w:sz w:val="28"/>
          <w:szCs w:val="28"/>
        </w:rPr>
        <w:t>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w:t>
      </w:r>
    </w:p>
    <w:p w:rsidR="007B2E58" w:rsidRDefault="007B2E58" w:rsidP="001D22DD">
      <w:pPr>
        <w:pStyle w:val="13"/>
        <w:ind w:firstLine="709"/>
        <w:jc w:val="both"/>
        <w:rPr>
          <w:sz w:val="28"/>
          <w:szCs w:val="28"/>
        </w:rPr>
      </w:pPr>
      <w:r>
        <w:rPr>
          <w:sz w:val="28"/>
          <w:szCs w:val="28"/>
        </w:rPr>
        <w:t>Виды соревнований. Система розыгрыша: круговая, с выбыванием, смешанная, их особенности. Положение о соревнованиях. Составление календаря игр. Оценка результатов игр. Заявки, их формы и порядок представления.</w:t>
      </w:r>
    </w:p>
    <w:p w:rsidR="007B2E58" w:rsidRDefault="007B2E58" w:rsidP="001D22DD">
      <w:pPr>
        <w:pStyle w:val="13"/>
        <w:ind w:firstLine="709"/>
        <w:jc w:val="both"/>
        <w:rPr>
          <w:sz w:val="28"/>
          <w:szCs w:val="28"/>
        </w:rPr>
      </w:pPr>
      <w:r>
        <w:rPr>
          <w:sz w:val="28"/>
          <w:szCs w:val="28"/>
        </w:rPr>
        <w:t>Назначение судей. Оформление хода и результатов соревнований.</w:t>
      </w:r>
    </w:p>
    <w:p w:rsidR="007B2E58" w:rsidRDefault="007B2E58" w:rsidP="001D22DD">
      <w:pPr>
        <w:pStyle w:val="13"/>
        <w:jc w:val="both"/>
        <w:rPr>
          <w:sz w:val="28"/>
          <w:szCs w:val="28"/>
        </w:rPr>
      </w:pPr>
    </w:p>
    <w:p w:rsidR="007B2E58" w:rsidRDefault="007B2E58" w:rsidP="001D22DD">
      <w:pPr>
        <w:pStyle w:val="13"/>
        <w:jc w:val="center"/>
        <w:rPr>
          <w:b/>
          <w:i/>
          <w:sz w:val="28"/>
          <w:szCs w:val="28"/>
        </w:rPr>
      </w:pPr>
      <w:r>
        <w:rPr>
          <w:b/>
          <w:i/>
          <w:sz w:val="28"/>
          <w:szCs w:val="28"/>
        </w:rPr>
        <w:t>Общая  и специальная физическая подготовка.</w:t>
      </w:r>
    </w:p>
    <w:p w:rsidR="007B2E58" w:rsidRDefault="007B2E58" w:rsidP="001D22DD">
      <w:pPr>
        <w:pStyle w:val="13"/>
        <w:ind w:firstLine="709"/>
        <w:jc w:val="both"/>
        <w:rPr>
          <w:sz w:val="28"/>
          <w:szCs w:val="28"/>
        </w:rPr>
      </w:pPr>
      <w:r>
        <w:rPr>
          <w:sz w:val="28"/>
          <w:szCs w:val="28"/>
        </w:rPr>
        <w:t xml:space="preserve">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футболистами. </w:t>
      </w:r>
      <w:r>
        <w:rPr>
          <w:color w:val="000000"/>
          <w:sz w:val="28"/>
          <w:szCs w:val="28"/>
        </w:rPr>
        <w:t>Характерные особенности общеразвивающих упражнений. Содержание, дозировка, назначение, организационно-методические указания.</w:t>
      </w:r>
      <w:r>
        <w:rPr>
          <w:sz w:val="28"/>
          <w:szCs w:val="28"/>
        </w:rPr>
        <w:t xml:space="preserve"> Индивидуальные занятия, разминка перед тренировкой и игрой.</w:t>
      </w:r>
    </w:p>
    <w:p w:rsidR="007B2E58" w:rsidRDefault="007B2E58" w:rsidP="001D22DD">
      <w:pPr>
        <w:pStyle w:val="13"/>
        <w:ind w:firstLine="709"/>
        <w:jc w:val="both"/>
        <w:rPr>
          <w:sz w:val="28"/>
          <w:szCs w:val="28"/>
        </w:rPr>
      </w:pPr>
      <w:proofErr w:type="spellStart"/>
      <w:r>
        <w:rPr>
          <w:sz w:val="28"/>
          <w:szCs w:val="28"/>
        </w:rPr>
        <w:t>Круглогодичность</w:t>
      </w:r>
      <w:proofErr w:type="spellEnd"/>
      <w:r>
        <w:rPr>
          <w:sz w:val="28"/>
          <w:szCs w:val="28"/>
        </w:rPr>
        <w:t xml:space="preserve"> занятий по физической подготовке.</w:t>
      </w:r>
    </w:p>
    <w:p w:rsidR="007B2E58" w:rsidRDefault="007B2E58" w:rsidP="00205625">
      <w:pPr>
        <w:pStyle w:val="13"/>
        <w:ind w:firstLine="709"/>
        <w:jc w:val="both"/>
        <w:rPr>
          <w:sz w:val="28"/>
          <w:szCs w:val="28"/>
        </w:rPr>
      </w:pPr>
      <w:r>
        <w:rPr>
          <w:sz w:val="28"/>
          <w:szCs w:val="28"/>
        </w:rPr>
        <w:t xml:space="preserve">Основные требования по физической подготовке, предъявляемые к юным футболистам различного возраста. </w:t>
      </w:r>
    </w:p>
    <w:p w:rsidR="007B2E58" w:rsidRDefault="007B2E58" w:rsidP="001D22DD">
      <w:pPr>
        <w:pStyle w:val="13"/>
        <w:jc w:val="center"/>
        <w:rPr>
          <w:b/>
          <w:i/>
          <w:sz w:val="28"/>
          <w:szCs w:val="28"/>
        </w:rPr>
      </w:pPr>
      <w:r>
        <w:rPr>
          <w:b/>
          <w:i/>
          <w:sz w:val="28"/>
          <w:szCs w:val="28"/>
        </w:rPr>
        <w:t>Техническая подготовка.</w:t>
      </w:r>
    </w:p>
    <w:p w:rsidR="007B2E58" w:rsidRDefault="007B2E58" w:rsidP="001D22DD">
      <w:pPr>
        <w:pStyle w:val="13"/>
        <w:ind w:firstLine="709"/>
        <w:jc w:val="both"/>
        <w:rPr>
          <w:sz w:val="28"/>
          <w:szCs w:val="28"/>
        </w:rPr>
      </w:pPr>
      <w:r>
        <w:rPr>
          <w:sz w:val="28"/>
          <w:szCs w:val="28"/>
        </w:rPr>
        <w:t xml:space="preserve">Понятие о спортивной технике. Взаимосвязь технической, тактической и физической подготовки футболистов. Классификация и терминология технических приёмов: ударов по мячу ногами и головой, остановок, ведения, </w:t>
      </w:r>
      <w:r>
        <w:rPr>
          <w:sz w:val="28"/>
          <w:szCs w:val="28"/>
        </w:rPr>
        <w:lastRenderedPageBreak/>
        <w:t>обводки и ложных движений (финтов), отборов мяча, вбрасывания мяча, основных технических приёмов игры вратаря.</w:t>
      </w:r>
    </w:p>
    <w:p w:rsidR="007B2E58" w:rsidRDefault="007B2E58" w:rsidP="001D22DD">
      <w:pPr>
        <w:pStyle w:val="13"/>
        <w:jc w:val="both"/>
        <w:rPr>
          <w:sz w:val="28"/>
          <w:szCs w:val="28"/>
        </w:rPr>
      </w:pPr>
    </w:p>
    <w:p w:rsidR="007B2E58" w:rsidRDefault="007B2E58" w:rsidP="001D22DD">
      <w:pPr>
        <w:pStyle w:val="13"/>
        <w:jc w:val="center"/>
        <w:rPr>
          <w:b/>
          <w:i/>
          <w:sz w:val="28"/>
          <w:szCs w:val="28"/>
        </w:rPr>
      </w:pPr>
      <w:r>
        <w:rPr>
          <w:b/>
          <w:i/>
          <w:sz w:val="28"/>
          <w:szCs w:val="28"/>
        </w:rPr>
        <w:t>Тактическая подготовка</w:t>
      </w:r>
    </w:p>
    <w:p w:rsidR="007B2E58" w:rsidRDefault="007B2E58" w:rsidP="001D22DD">
      <w:pPr>
        <w:pStyle w:val="13"/>
        <w:ind w:firstLine="709"/>
        <w:jc w:val="both"/>
        <w:rPr>
          <w:sz w:val="28"/>
          <w:szCs w:val="28"/>
        </w:rPr>
      </w:pPr>
      <w:r>
        <w:rPr>
          <w:sz w:val="28"/>
          <w:szCs w:val="28"/>
        </w:rPr>
        <w:t>Понятие о стратегии, системе, тактике и стиле игры. Характеристика и анализ тактических вариантов  игры с расстановкой игроков 1 – 4 – 3 – 3, 1 – 4 – 4 – 2.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тактики игры.</w:t>
      </w:r>
    </w:p>
    <w:p w:rsidR="007B2E58" w:rsidRDefault="007B2E58" w:rsidP="001D22DD">
      <w:pPr>
        <w:pStyle w:val="13"/>
        <w:ind w:firstLine="709"/>
        <w:jc w:val="both"/>
        <w:rPr>
          <w:sz w:val="28"/>
          <w:szCs w:val="28"/>
        </w:rPr>
      </w:pPr>
      <w:r>
        <w:rPr>
          <w:sz w:val="28"/>
          <w:szCs w:val="28"/>
        </w:rPr>
        <w:t>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её завершающей фазе, использование скоростной обводки, реальных возможностей для обстрела ворот. Атакующие комбинации флангом и центром.</w:t>
      </w:r>
    </w:p>
    <w:p w:rsidR="007B2E58" w:rsidRDefault="007B2E58" w:rsidP="001D22DD">
      <w:pPr>
        <w:pStyle w:val="13"/>
        <w:ind w:firstLine="709"/>
        <w:jc w:val="both"/>
        <w:rPr>
          <w:sz w:val="28"/>
          <w:szCs w:val="28"/>
        </w:rPr>
      </w:pPr>
      <w:r>
        <w:rPr>
          <w:sz w:val="28"/>
          <w:szCs w:val="28"/>
        </w:rPr>
        <w:t xml:space="preserve">Тактика игры в защите: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w:t>
      </w:r>
      <w:proofErr w:type="spellStart"/>
      <w:r>
        <w:rPr>
          <w:sz w:val="28"/>
          <w:szCs w:val="28"/>
        </w:rPr>
        <w:t>взаимостраховки</w:t>
      </w:r>
      <w:proofErr w:type="spellEnd"/>
      <w:r>
        <w:rPr>
          <w:sz w:val="28"/>
          <w:szCs w:val="28"/>
        </w:rPr>
        <w:t xml:space="preserve"> (расположение игроков при обороне). </w:t>
      </w:r>
    </w:p>
    <w:p w:rsidR="007B2E58" w:rsidRDefault="007B2E58" w:rsidP="001D22DD">
      <w:pPr>
        <w:pStyle w:val="13"/>
        <w:ind w:firstLine="709"/>
        <w:jc w:val="both"/>
        <w:rPr>
          <w:sz w:val="28"/>
          <w:szCs w:val="28"/>
        </w:rPr>
      </w:pPr>
      <w:r>
        <w:rPr>
          <w:sz w:val="28"/>
          <w:szCs w:val="28"/>
        </w:rPr>
        <w:t>Тактика отбора мяча. Создание искусственного положения «вне игры».</w:t>
      </w:r>
    </w:p>
    <w:p w:rsidR="007B2E58" w:rsidRDefault="007B2E58" w:rsidP="001D22DD">
      <w:pPr>
        <w:pStyle w:val="13"/>
        <w:ind w:firstLine="709"/>
        <w:jc w:val="both"/>
        <w:rPr>
          <w:sz w:val="28"/>
          <w:szCs w:val="28"/>
        </w:rPr>
      </w:pPr>
      <w:r>
        <w:rPr>
          <w:sz w:val="28"/>
          <w:szCs w:val="28"/>
        </w:rPr>
        <w:t>Тактические комбинации (в нападении и защите) при выполнении ударов: начальном от ворот  угловом, свободном, штрафном, при вбрасывании мяча из-за боковой линии.</w:t>
      </w:r>
    </w:p>
    <w:p w:rsidR="007B2E58" w:rsidRDefault="007B2E58" w:rsidP="001D22DD">
      <w:pPr>
        <w:pStyle w:val="13"/>
        <w:ind w:firstLine="709"/>
        <w:jc w:val="both"/>
        <w:rPr>
          <w:color w:val="000000"/>
          <w:sz w:val="28"/>
          <w:szCs w:val="28"/>
        </w:rPr>
      </w:pPr>
      <w:r>
        <w:rPr>
          <w:bCs/>
          <w:color w:val="000000"/>
          <w:sz w:val="28"/>
          <w:szCs w:val="28"/>
          <w:shd w:val="clear" w:color="auto" w:fill="FFFFFF"/>
        </w:rPr>
        <w:t>Тактика вратаря.</w:t>
      </w:r>
      <w:r>
        <w:rPr>
          <w:rStyle w:val="apple-converted-space"/>
          <w:bCs/>
          <w:color w:val="000000"/>
          <w:sz w:val="28"/>
          <w:szCs w:val="28"/>
        </w:rPr>
        <w:t> В</w:t>
      </w:r>
      <w:r>
        <w:rPr>
          <w:color w:val="000000"/>
          <w:sz w:val="28"/>
          <w:szCs w:val="28"/>
          <w:shd w:val="clear" w:color="auto" w:fill="FFFFFF"/>
        </w:rPr>
        <w:t>ыбор правильной позиции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r>
        <w:rPr>
          <w:color w:val="000000"/>
          <w:sz w:val="28"/>
          <w:szCs w:val="28"/>
        </w:rPr>
        <w:t xml:space="preserve"> </w:t>
      </w:r>
    </w:p>
    <w:p w:rsidR="007B2E58" w:rsidRPr="008213DD" w:rsidRDefault="007B2E58" w:rsidP="001D22DD">
      <w:pPr>
        <w:spacing w:after="0" w:line="240" w:lineRule="auto"/>
        <w:rPr>
          <w:rFonts w:ascii="Times New Roman" w:hAnsi="Times New Roman"/>
          <w:b/>
          <w:color w:val="000000"/>
          <w:sz w:val="28"/>
          <w:szCs w:val="28"/>
          <w:lang w:eastAsia="ru-RU"/>
        </w:rPr>
      </w:pPr>
    </w:p>
    <w:p w:rsidR="007B2E58" w:rsidRPr="009A05A2" w:rsidRDefault="007B2E58" w:rsidP="009A05A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2.2.</w:t>
      </w:r>
      <w:r w:rsidRPr="008213DD">
        <w:rPr>
          <w:rFonts w:ascii="Times New Roman" w:hAnsi="Times New Roman"/>
          <w:b/>
          <w:bCs/>
          <w:color w:val="000000"/>
          <w:sz w:val="28"/>
          <w:szCs w:val="28"/>
        </w:rPr>
        <w:t>ПРАКТИЧЕСКИЕ ЗАНЯТИЯ</w:t>
      </w:r>
    </w:p>
    <w:p w:rsidR="007B2E58" w:rsidRDefault="007B2E58" w:rsidP="009A05A2">
      <w:pPr>
        <w:autoSpaceDE w:val="0"/>
        <w:autoSpaceDN w:val="0"/>
        <w:adjustRightInd w:val="0"/>
        <w:spacing w:after="0" w:line="240" w:lineRule="auto"/>
        <w:jc w:val="center"/>
        <w:rPr>
          <w:rFonts w:ascii="Times New Roman" w:hAnsi="Times New Roman"/>
          <w:b/>
          <w:bCs/>
          <w:color w:val="000000"/>
          <w:sz w:val="28"/>
          <w:szCs w:val="28"/>
        </w:rPr>
      </w:pPr>
      <w:r w:rsidRPr="008213DD">
        <w:rPr>
          <w:rFonts w:ascii="Times New Roman" w:hAnsi="Times New Roman"/>
          <w:b/>
          <w:bCs/>
          <w:color w:val="000000"/>
          <w:sz w:val="28"/>
          <w:szCs w:val="28"/>
        </w:rPr>
        <w:t>ОБЩАЯ ФИЗИЧЕСКАЯ ПОДГОТОВКА</w:t>
      </w:r>
    </w:p>
    <w:p w:rsidR="007B2E58" w:rsidRDefault="007B2E58" w:rsidP="009A05A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/для всех групп занимающихся/</w:t>
      </w:r>
    </w:p>
    <w:p w:rsidR="007B2E58" w:rsidRPr="008213DD" w:rsidRDefault="007B2E58" w:rsidP="008213DD">
      <w:pPr>
        <w:autoSpaceDE w:val="0"/>
        <w:autoSpaceDN w:val="0"/>
        <w:adjustRightInd w:val="0"/>
        <w:spacing w:after="0" w:line="240" w:lineRule="auto"/>
        <w:jc w:val="center"/>
        <w:rPr>
          <w:rFonts w:ascii="Times New Roman" w:hAnsi="Times New Roman"/>
          <w:color w:val="000000"/>
          <w:sz w:val="28"/>
          <w:szCs w:val="28"/>
        </w:rPr>
      </w:pPr>
    </w:p>
    <w:p w:rsidR="007B2E58" w:rsidRPr="008213DD" w:rsidRDefault="007B2E58" w:rsidP="008213DD">
      <w:pPr>
        <w:autoSpaceDE w:val="0"/>
        <w:autoSpaceDN w:val="0"/>
        <w:adjustRightInd w:val="0"/>
        <w:spacing w:after="0" w:line="240" w:lineRule="auto"/>
        <w:rPr>
          <w:rFonts w:ascii="Times New Roman" w:hAnsi="Times New Roman"/>
          <w:b/>
          <w:bCs/>
          <w:iCs/>
          <w:color w:val="000000"/>
          <w:sz w:val="28"/>
          <w:szCs w:val="28"/>
          <w:u w:val="single"/>
        </w:rPr>
      </w:pPr>
      <w:r w:rsidRPr="008213DD">
        <w:rPr>
          <w:rFonts w:ascii="Times New Roman" w:hAnsi="Times New Roman"/>
          <w:b/>
          <w:bCs/>
          <w:iCs/>
          <w:color w:val="000000"/>
          <w:sz w:val="28"/>
          <w:szCs w:val="28"/>
          <w:u w:val="single"/>
        </w:rPr>
        <w:t>Строевые упражнения</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roofErr w:type="gramStart"/>
      <w:r w:rsidRPr="008213DD">
        <w:rPr>
          <w:rFonts w:ascii="Times New Roman" w:hAnsi="Times New Roman"/>
          <w:color w:val="000000"/>
          <w:sz w:val="28"/>
          <w:szCs w:val="28"/>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8213DD">
        <w:rPr>
          <w:rFonts w:ascii="Times New Roman" w:hAnsi="Times New Roman"/>
          <w:color w:val="000000"/>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Изменение скорости движения. Повороты в движении.</w:t>
      </w:r>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t>Общеразвивающие упражнения без предметов</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Упражнения для мышц шеи: наклоны, вращения и повороты головы в различных направлениях.</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lastRenderedPageBreak/>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7B2E58" w:rsidRPr="009A05A2"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8213DD">
        <w:rPr>
          <w:rFonts w:ascii="Times New Roman" w:hAnsi="Times New Roman"/>
          <w:color w:val="000000"/>
          <w:sz w:val="28"/>
          <w:szCs w:val="28"/>
        </w:rPr>
        <w:t>переталкивание</w:t>
      </w:r>
      <w:proofErr w:type="spellEnd"/>
      <w:r w:rsidRPr="008213DD">
        <w:rPr>
          <w:rFonts w:ascii="Times New Roman" w:hAnsi="Times New Roman"/>
          <w:color w:val="000000"/>
          <w:sz w:val="28"/>
          <w:szCs w:val="28"/>
        </w:rPr>
        <w:t>, приседания с партнером, переноска партнера на спине и на плечах, элементы борьбы в стойке, игры с элементами сопротивления.</w:t>
      </w:r>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t>Упражнения с предметами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 xml:space="preserve">Упражнения с отягощением: упражнения с набивными мячами – броски, </w:t>
      </w:r>
      <w:proofErr w:type="gramStart"/>
      <w:r w:rsidRPr="008213DD">
        <w:rPr>
          <w:rFonts w:ascii="Times New Roman" w:hAnsi="Times New Roman"/>
          <w:color w:val="000000"/>
          <w:sz w:val="28"/>
          <w:szCs w:val="28"/>
        </w:rPr>
        <w:t>ловля</w:t>
      </w:r>
      <w:proofErr w:type="gramEnd"/>
      <w:r w:rsidRPr="008213DD">
        <w:rPr>
          <w:rFonts w:ascii="Times New Roman" w:hAnsi="Times New Roman"/>
          <w:color w:val="000000"/>
          <w:sz w:val="28"/>
          <w:szCs w:val="28"/>
        </w:rPr>
        <w:t xml:space="preserve"> в различных исходных положениях / стоя, сидя, лежа /, с поворотами и приседаниями; упражнения в парах и группах / вес мячей 2 – 4 кг /.</w:t>
      </w:r>
    </w:p>
    <w:p w:rsidR="007B2E58" w:rsidRPr="009A05A2"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t>Акробатические упражнения</w:t>
      </w: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r w:rsidRPr="008213DD">
        <w:rPr>
          <w:rFonts w:ascii="Times New Roman" w:hAnsi="Times New Roman"/>
          <w:color w:val="000000"/>
          <w:sz w:val="28"/>
          <w:szCs w:val="28"/>
        </w:rPr>
        <w:t xml:space="preserve">Кувырки / вперед, назад и в стороны / в группировке, </w:t>
      </w:r>
      <w:proofErr w:type="spellStart"/>
      <w:r w:rsidRPr="008213DD">
        <w:rPr>
          <w:rFonts w:ascii="Times New Roman" w:hAnsi="Times New Roman"/>
          <w:color w:val="000000"/>
          <w:sz w:val="28"/>
          <w:szCs w:val="28"/>
        </w:rPr>
        <w:t>полушпагат</w:t>
      </w:r>
      <w:proofErr w:type="spellEnd"/>
      <w:r w:rsidRPr="008213DD">
        <w:rPr>
          <w:rFonts w:ascii="Times New Roman" w:hAnsi="Times New Roman"/>
          <w:color w:val="000000"/>
          <w:sz w:val="28"/>
          <w:szCs w:val="28"/>
        </w:rPr>
        <w:t>; полет-кувырок вперед с места и с разбега, перевороты / в стороны и вперед/.</w:t>
      </w:r>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t>Подвижные игры и эстафеты</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u w:val="single"/>
        </w:rPr>
      </w:pPr>
      <w:r w:rsidRPr="008213DD">
        <w:rPr>
          <w:rFonts w:ascii="Times New Roman" w:hAnsi="Times New Roman"/>
          <w:b/>
          <w:bCs/>
          <w:color w:val="000000"/>
          <w:sz w:val="28"/>
          <w:szCs w:val="28"/>
          <w:u w:val="single"/>
        </w:rPr>
        <w:t>Гимнастические упражнения</w:t>
      </w:r>
    </w:p>
    <w:p w:rsidR="007B2E58" w:rsidRPr="009A05A2" w:rsidRDefault="007B2E58" w:rsidP="008213DD">
      <w:pPr>
        <w:autoSpaceDE w:val="0"/>
        <w:autoSpaceDN w:val="0"/>
        <w:adjustRightInd w:val="0"/>
        <w:spacing w:after="0" w:line="240" w:lineRule="auto"/>
        <w:rPr>
          <w:rFonts w:ascii="Times New Roman" w:hAnsi="Times New Roman"/>
          <w:color w:val="000000"/>
          <w:sz w:val="28"/>
          <w:szCs w:val="28"/>
        </w:rPr>
      </w:pPr>
      <w:proofErr w:type="gramStart"/>
      <w:r w:rsidRPr="008213DD">
        <w:rPr>
          <w:rFonts w:ascii="Times New Roman" w:hAnsi="Times New Roman"/>
          <w:color w:val="000000"/>
          <w:sz w:val="28"/>
          <w:szCs w:val="28"/>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roofErr w:type="gramEnd"/>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t>Спортивные игры</w:t>
      </w:r>
    </w:p>
    <w:p w:rsidR="007B2E58" w:rsidRPr="009A05A2" w:rsidRDefault="007B2E58" w:rsidP="008213D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Волейбол, </w:t>
      </w:r>
      <w:r w:rsidRPr="008213DD">
        <w:rPr>
          <w:rFonts w:ascii="Times New Roman" w:hAnsi="Times New Roman"/>
          <w:color w:val="000000"/>
          <w:sz w:val="28"/>
          <w:szCs w:val="28"/>
        </w:rPr>
        <w:t>баскетбол.</w:t>
      </w:r>
    </w:p>
    <w:p w:rsidR="007B2E58" w:rsidRPr="008213DD" w:rsidRDefault="007B2E58" w:rsidP="008213DD">
      <w:pPr>
        <w:autoSpaceDE w:val="0"/>
        <w:autoSpaceDN w:val="0"/>
        <w:adjustRightInd w:val="0"/>
        <w:spacing w:after="0" w:line="240" w:lineRule="auto"/>
        <w:rPr>
          <w:rFonts w:ascii="Times New Roman" w:hAnsi="Times New Roman"/>
          <w:b/>
          <w:bCs/>
          <w:iCs/>
          <w:color w:val="000000"/>
          <w:sz w:val="28"/>
          <w:szCs w:val="28"/>
          <w:u w:val="single"/>
        </w:rPr>
      </w:pPr>
      <w:r w:rsidRPr="008213DD">
        <w:rPr>
          <w:rFonts w:ascii="Times New Roman" w:hAnsi="Times New Roman"/>
          <w:b/>
          <w:bCs/>
          <w:iCs/>
          <w:color w:val="000000"/>
          <w:sz w:val="28"/>
          <w:szCs w:val="28"/>
          <w:u w:val="single"/>
        </w:rPr>
        <w:t>Лыжи</w:t>
      </w:r>
    </w:p>
    <w:p w:rsidR="007B2E58" w:rsidRPr="009A05A2"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Передвижение на лыжах попеременным и одновременным ходом, подъемы и спуски, прогулки и прохождение дистанций от 2 до 10 км на время.</w:t>
      </w:r>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t>Плавание</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 xml:space="preserve">Освоение одного из способов плавания, старты и повороты, </w:t>
      </w:r>
      <w:proofErr w:type="spellStart"/>
      <w:r w:rsidRPr="008213DD">
        <w:rPr>
          <w:rFonts w:ascii="Times New Roman" w:hAnsi="Times New Roman"/>
          <w:color w:val="000000"/>
          <w:sz w:val="28"/>
          <w:szCs w:val="28"/>
        </w:rPr>
        <w:t>проплывание</w:t>
      </w:r>
      <w:proofErr w:type="spellEnd"/>
      <w:r w:rsidRPr="008213DD">
        <w:rPr>
          <w:rFonts w:ascii="Times New Roman" w:hAnsi="Times New Roman"/>
          <w:color w:val="000000"/>
          <w:sz w:val="28"/>
          <w:szCs w:val="28"/>
        </w:rPr>
        <w:t xml:space="preserve"> на время 25, 50, 100 и более метров без учета времени.</w:t>
      </w: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213DD" w:rsidRDefault="007B2E58" w:rsidP="008213DD">
      <w:pPr>
        <w:autoSpaceDE w:val="0"/>
        <w:autoSpaceDN w:val="0"/>
        <w:adjustRightInd w:val="0"/>
        <w:spacing w:after="0" w:line="240" w:lineRule="auto"/>
        <w:jc w:val="center"/>
        <w:rPr>
          <w:rFonts w:ascii="Times New Roman" w:hAnsi="Times New Roman"/>
          <w:b/>
          <w:bCs/>
          <w:color w:val="000000"/>
          <w:sz w:val="28"/>
          <w:szCs w:val="28"/>
        </w:rPr>
      </w:pPr>
      <w:r w:rsidRPr="008213DD">
        <w:rPr>
          <w:rFonts w:ascii="Times New Roman" w:hAnsi="Times New Roman"/>
          <w:b/>
          <w:bCs/>
          <w:color w:val="000000"/>
          <w:sz w:val="28"/>
          <w:szCs w:val="28"/>
        </w:rPr>
        <w:t>СПЕЦИАЛЬНАЯ ФИЗИЧЕСКАЯ ПОДГОТОВКА</w:t>
      </w:r>
    </w:p>
    <w:p w:rsidR="007B2E58" w:rsidRPr="009A05A2" w:rsidRDefault="007B2E58" w:rsidP="00205625">
      <w:pPr>
        <w:autoSpaceDE w:val="0"/>
        <w:autoSpaceDN w:val="0"/>
        <w:adjustRightInd w:val="0"/>
        <w:spacing w:after="0" w:line="240" w:lineRule="auto"/>
        <w:jc w:val="center"/>
        <w:rPr>
          <w:rFonts w:ascii="Times New Roman" w:hAnsi="Times New Roman"/>
          <w:color w:val="000000"/>
          <w:sz w:val="28"/>
          <w:szCs w:val="28"/>
        </w:rPr>
      </w:pPr>
      <w:r w:rsidRPr="008213DD">
        <w:rPr>
          <w:rFonts w:ascii="Times New Roman" w:hAnsi="Times New Roman"/>
          <w:color w:val="000000"/>
          <w:sz w:val="28"/>
          <w:szCs w:val="28"/>
        </w:rPr>
        <w:t>/для всех групп</w:t>
      </w:r>
      <w:r>
        <w:rPr>
          <w:rFonts w:ascii="Times New Roman" w:hAnsi="Times New Roman"/>
          <w:color w:val="000000"/>
          <w:sz w:val="28"/>
          <w:szCs w:val="28"/>
        </w:rPr>
        <w:t xml:space="preserve"> </w:t>
      </w:r>
      <w:r w:rsidRPr="008213DD">
        <w:rPr>
          <w:rFonts w:ascii="Times New Roman" w:hAnsi="Times New Roman"/>
          <w:color w:val="000000"/>
          <w:sz w:val="28"/>
          <w:szCs w:val="28"/>
        </w:rPr>
        <w:t>занимающихся /</w:t>
      </w:r>
    </w:p>
    <w:p w:rsidR="007B2E58" w:rsidRPr="008213DD"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8213DD">
        <w:rPr>
          <w:rFonts w:ascii="Times New Roman" w:hAnsi="Times New Roman"/>
          <w:b/>
          <w:bCs/>
          <w:color w:val="000000"/>
          <w:sz w:val="28"/>
          <w:szCs w:val="28"/>
          <w:u w:val="single"/>
        </w:rPr>
        <w:lastRenderedPageBreak/>
        <w:t>Упражнения для воспитания силы</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Приседание с отягощением /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Поскоки и прыжки после приседа без отягощения и с отягощением. Приседание на одной ноге «пистолет» с последующим подскоком вверх.</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Лежа на животе – сгибание ног в коленях с сопротивлением партнера или резинового амортизатора / для укрепления мышц задней поверхности бедра/.</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Броски набивного мяча ногой на дальность за счет энергичного маха ногой вперед.</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Удары по футбольному мячу ногами и головой на дальность.</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Вбрасывание футбольного и набивного мяча на дальность.</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Толчки плечом партнера. Борьба за мяч.</w:t>
      </w: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4F1B79">
        <w:rPr>
          <w:rFonts w:ascii="Times New Roman" w:hAnsi="Times New Roman"/>
          <w:b/>
          <w:bCs/>
          <w:color w:val="000000"/>
          <w:sz w:val="28"/>
          <w:szCs w:val="28"/>
          <w:u w:val="single"/>
        </w:rPr>
        <w:t>Для вратарей.</w:t>
      </w:r>
      <w:r w:rsidRPr="008213DD">
        <w:rPr>
          <w:rFonts w:ascii="Times New Roman,Bold" w:hAnsi="Times New Roman,Bold" w:cs="Times New Roman,Bold"/>
          <w:b/>
          <w:bCs/>
          <w:color w:val="000000"/>
          <w:sz w:val="28"/>
          <w:szCs w:val="28"/>
        </w:rPr>
        <w:t xml:space="preserve"> </w:t>
      </w:r>
      <w:r w:rsidRPr="008213DD">
        <w:rPr>
          <w:rFonts w:ascii="Times New Roman" w:hAnsi="Times New Roman"/>
          <w:color w:val="000000"/>
          <w:sz w:val="28"/>
          <w:szCs w:val="28"/>
        </w:rPr>
        <w:t>Из упора стоя у стены одновременное и попеременное сгибание рук в лучезапястных суставах; тоже,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 мяча. Многократное повторение упражнений в ловле и бросках набивного мяча от груди двумя руками / особое внимание обращать на движения кистями и пальцами/. Броски футбольного и набивного мячей одной рукой на дальность. Упражнения в ловле и бросках набивных</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мячей, бросаемых 2-3 партнерами с разных сторон. Серии прыжков /по 4-8/ в «стойке вратаря» толчком двух ног в стороны, тоже приставным шагом, тоже с отягощением.</w:t>
      </w: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r w:rsidRPr="004F1B79">
        <w:rPr>
          <w:rFonts w:ascii="Times New Roman" w:hAnsi="Times New Roman"/>
          <w:b/>
          <w:bCs/>
          <w:color w:val="000000"/>
          <w:sz w:val="28"/>
          <w:szCs w:val="28"/>
          <w:u w:val="single"/>
        </w:rPr>
        <w:t>Упражнения для воспитания быстроты</w:t>
      </w:r>
      <w:r>
        <w:rPr>
          <w:rFonts w:ascii="Times New Roman,Bold" w:hAnsi="Times New Roman,Bold" w:cs="Times New Roman,Bold"/>
          <w:b/>
          <w:bCs/>
          <w:color w:val="000000"/>
          <w:sz w:val="28"/>
          <w:szCs w:val="28"/>
        </w:rPr>
        <w:t>.</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roofErr w:type="gramStart"/>
      <w:r w:rsidRPr="008213DD">
        <w:rPr>
          <w:rFonts w:ascii="Times New Roman" w:hAnsi="Times New Roman"/>
          <w:color w:val="000000"/>
          <w:sz w:val="28"/>
          <w:szCs w:val="28"/>
        </w:rPr>
        <w:t>Повторное</w:t>
      </w:r>
      <w:proofErr w:type="gramEnd"/>
      <w:r w:rsidRPr="008213DD">
        <w:rPr>
          <w:rFonts w:ascii="Times New Roman" w:hAnsi="Times New Roman"/>
          <w:color w:val="000000"/>
          <w:sz w:val="28"/>
          <w:szCs w:val="28"/>
        </w:rPr>
        <w:t xml:space="preserve"> </w:t>
      </w:r>
      <w:proofErr w:type="spellStart"/>
      <w:r w:rsidRPr="008213DD">
        <w:rPr>
          <w:rFonts w:ascii="Times New Roman" w:hAnsi="Times New Roman"/>
          <w:color w:val="000000"/>
          <w:sz w:val="28"/>
          <w:szCs w:val="28"/>
        </w:rPr>
        <w:t>пробегание</w:t>
      </w:r>
      <w:proofErr w:type="spellEnd"/>
      <w:r w:rsidRPr="008213DD">
        <w:rPr>
          <w:rFonts w:ascii="Times New Roman" w:hAnsi="Times New Roman"/>
          <w:color w:val="000000"/>
          <w:sz w:val="28"/>
          <w:szCs w:val="28"/>
        </w:rPr>
        <w:t xml:space="preserve"> коротких отрезков / 10-30 м/ из различных исходных</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стартовых положений /лицом, боком и спиной к стартовой линии, сидя, находясь в положении широкого выпада; медленного бега, подпрыгивание или бег на месте и в  разных направлениях. Бег с изменением направления / до 180 о /. Бег прыжками.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 xml:space="preserve">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п. «Челночный бег», но отрезок вначале пробегается лицом вперед, а обратно - спиной вперед и т. д. Бег боком и спиной вперед / на 10 – 20 м / наперегонки. Бег змейкой между расставленными в различном положении стойками, неподвижными или медленно передвигающимися партнерами. Бег с быстрым изменением способа </w:t>
      </w:r>
      <w:proofErr w:type="gramStart"/>
      <w:r w:rsidRPr="008213DD">
        <w:rPr>
          <w:rFonts w:ascii="Times New Roman" w:hAnsi="Times New Roman"/>
          <w:color w:val="000000"/>
          <w:sz w:val="28"/>
          <w:szCs w:val="28"/>
        </w:rPr>
        <w:t>передвижения</w:t>
      </w:r>
      <w:proofErr w:type="gramEnd"/>
      <w:r w:rsidRPr="008213DD">
        <w:rPr>
          <w:rFonts w:ascii="Times New Roman" w:hAnsi="Times New Roman"/>
          <w:color w:val="000000"/>
          <w:sz w:val="28"/>
          <w:szCs w:val="28"/>
        </w:rPr>
        <w:t xml:space="preserve"> / например, быстрый переход с обычного бега на бег спиной вперед /. Ускорения и рывки с мячом / до 30 м /. Обводка препятствий /на скорость/. Рывки к мячу с последующим ударом по воротам. Выполнение элементов техники в </w:t>
      </w:r>
      <w:proofErr w:type="gramStart"/>
      <w:r w:rsidRPr="008213DD">
        <w:rPr>
          <w:rFonts w:ascii="Times New Roman" w:hAnsi="Times New Roman"/>
          <w:color w:val="000000"/>
          <w:sz w:val="28"/>
          <w:szCs w:val="28"/>
        </w:rPr>
        <w:t>быстром</w:t>
      </w:r>
      <w:proofErr w:type="gramEnd"/>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roofErr w:type="gramStart"/>
      <w:r w:rsidRPr="008213DD">
        <w:rPr>
          <w:rFonts w:ascii="Times New Roman" w:hAnsi="Times New Roman"/>
          <w:color w:val="000000"/>
          <w:sz w:val="28"/>
          <w:szCs w:val="28"/>
        </w:rPr>
        <w:lastRenderedPageBreak/>
        <w:t>темпе</w:t>
      </w:r>
      <w:proofErr w:type="gramEnd"/>
      <w:r w:rsidRPr="008213DD">
        <w:rPr>
          <w:rFonts w:ascii="Times New Roman" w:hAnsi="Times New Roman"/>
          <w:color w:val="000000"/>
          <w:sz w:val="28"/>
          <w:szCs w:val="28"/>
        </w:rPr>
        <w:t xml:space="preserve"> /например, остановка мяча с последующим рывком в сторону и ударом в цель/.</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
    <w:p w:rsidR="007B2E58" w:rsidRPr="004F1B79" w:rsidRDefault="007B2E58" w:rsidP="008213DD">
      <w:pPr>
        <w:autoSpaceDE w:val="0"/>
        <w:autoSpaceDN w:val="0"/>
        <w:adjustRightInd w:val="0"/>
        <w:spacing w:after="0" w:line="240" w:lineRule="auto"/>
        <w:rPr>
          <w:rFonts w:ascii="Times New Roman" w:hAnsi="Times New Roman"/>
          <w:color w:val="000000"/>
          <w:sz w:val="28"/>
          <w:szCs w:val="28"/>
          <w:u w:val="single"/>
        </w:rPr>
      </w:pPr>
      <w:r w:rsidRPr="004F1B79">
        <w:rPr>
          <w:rFonts w:ascii="Times New Roman" w:hAnsi="Times New Roman"/>
          <w:b/>
          <w:bCs/>
          <w:color w:val="000000"/>
          <w:sz w:val="28"/>
          <w:szCs w:val="28"/>
          <w:u w:val="single"/>
        </w:rPr>
        <w:t>Для вратарей</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Из «стойки вратаря» рывки /на 5 – 15 м/ из ворот: на перехват или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 xml:space="preserve">отбивание высоко летящего мяча на прострел мяча с фланга. Из положения приседа, широкого выпада, </w:t>
      </w:r>
      <w:proofErr w:type="gramStart"/>
      <w:r w:rsidRPr="008213DD">
        <w:rPr>
          <w:rFonts w:ascii="Times New Roman" w:hAnsi="Times New Roman"/>
          <w:color w:val="000000"/>
          <w:sz w:val="28"/>
          <w:szCs w:val="28"/>
        </w:rPr>
        <w:t>седа</w:t>
      </w:r>
      <w:proofErr w:type="gramEnd"/>
      <w:r w:rsidRPr="008213DD">
        <w:rPr>
          <w:rFonts w:ascii="Times New Roman" w:hAnsi="Times New Roman"/>
          <w:color w:val="000000"/>
          <w:sz w:val="28"/>
          <w:szCs w:val="28"/>
        </w:rPr>
        <w:t>, лежа – рывки на 2 – 3 м с последующей ловлей или отбиванием мяча. Упражнения в ловле мячей пробитых пол воротам. Упражнения в ловле теннисного /малого/ мяча. Игра в баскетбол по упрощенным правилам.</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
    <w:p w:rsidR="007B2E58" w:rsidRPr="004F1B79" w:rsidRDefault="007B2E58" w:rsidP="008213DD">
      <w:pPr>
        <w:autoSpaceDE w:val="0"/>
        <w:autoSpaceDN w:val="0"/>
        <w:adjustRightInd w:val="0"/>
        <w:spacing w:after="0" w:line="240" w:lineRule="auto"/>
        <w:rPr>
          <w:rFonts w:ascii="Times New Roman" w:hAnsi="Times New Roman"/>
          <w:b/>
          <w:bCs/>
          <w:color w:val="000000"/>
          <w:sz w:val="28"/>
          <w:szCs w:val="28"/>
          <w:u w:val="single"/>
        </w:rPr>
      </w:pPr>
      <w:r w:rsidRPr="004F1B79">
        <w:rPr>
          <w:rFonts w:ascii="Times New Roman" w:hAnsi="Times New Roman"/>
          <w:b/>
          <w:bCs/>
          <w:iCs/>
          <w:color w:val="000000"/>
          <w:sz w:val="28"/>
          <w:szCs w:val="28"/>
          <w:u w:val="single"/>
        </w:rPr>
        <w:t>Упражнения для воспитания ловкости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Прыжки с разбега толчком одной и двумя ногами, стараясь достать высоко</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подвешенный мяч головой, ногой, рукой; то же выполняя в прыжке поворот на 90 –180. Прыжки вперед с поворотом и имитацией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/на газоне футбольного поля/.</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Держание мяча в воздухе /жонглирование/, чередуя удары различными частями стопы, бедром, головой; ведение мяча головой. Парные и групповые упражнения с выполнением заданий.</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Подвижные игры: «Живая цель», «Салки мячом» и другие.</w:t>
      </w: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4F1B79" w:rsidRDefault="007B2E58" w:rsidP="008213DD">
      <w:pPr>
        <w:autoSpaceDE w:val="0"/>
        <w:autoSpaceDN w:val="0"/>
        <w:adjustRightInd w:val="0"/>
        <w:spacing w:after="0" w:line="240" w:lineRule="auto"/>
        <w:rPr>
          <w:rFonts w:ascii="Times New Roman" w:hAnsi="Times New Roman"/>
          <w:color w:val="000000"/>
          <w:sz w:val="28"/>
          <w:szCs w:val="28"/>
          <w:u w:val="single"/>
        </w:rPr>
      </w:pPr>
      <w:r w:rsidRPr="004F1B79">
        <w:rPr>
          <w:rFonts w:ascii="Times New Roman" w:hAnsi="Times New Roman"/>
          <w:b/>
          <w:bCs/>
          <w:color w:val="000000"/>
          <w:sz w:val="28"/>
          <w:szCs w:val="28"/>
          <w:u w:val="single"/>
        </w:rPr>
        <w:t>Для вратарей</w:t>
      </w:r>
      <w:r w:rsidRPr="004F1B79">
        <w:rPr>
          <w:rFonts w:ascii="Times New Roman" w:hAnsi="Times New Roman"/>
          <w:color w:val="000000"/>
          <w:sz w:val="28"/>
          <w:szCs w:val="28"/>
          <w:u w:val="single"/>
        </w:rPr>
        <w:t xml:space="preserve">. </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Прыжки с короткого разбега, доставая высоко подвешенный мяч</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руками /кулаком/; то же с поворотом /до 180 о/. Упражнения в различных прыжках с короткой скакалкой. Прыжки с поворотами, используя подкидной трамплин.</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Переворот в сторону с места и с разбега. Стойка на руках. Из стойки на руках</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кувырок вперед. Кувырок назад через стойку на руках. Переворот вперед с разбега.</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Упражнения на батуте: прыжки на двух ногах, сальто вперед и назад согнувшись, сальто назад прогнувшись.</w:t>
      </w:r>
    </w:p>
    <w:p w:rsidR="007B2E58" w:rsidRPr="008213DD" w:rsidRDefault="007B2E58" w:rsidP="008213DD">
      <w:pPr>
        <w:autoSpaceDE w:val="0"/>
        <w:autoSpaceDN w:val="0"/>
        <w:adjustRightInd w:val="0"/>
        <w:spacing w:after="0" w:line="240" w:lineRule="auto"/>
        <w:rPr>
          <w:rFonts w:ascii="Times New Roman,BoldItalic" w:hAnsi="Times New Roman,BoldItalic" w:cs="Times New Roman,BoldItalic"/>
          <w:b/>
          <w:bCs/>
          <w:i/>
          <w:iCs/>
          <w:color w:val="000000"/>
          <w:sz w:val="28"/>
          <w:szCs w:val="28"/>
        </w:rPr>
      </w:pPr>
    </w:p>
    <w:p w:rsidR="007B2E58" w:rsidRPr="004F1B79" w:rsidRDefault="007B2E58" w:rsidP="008213DD">
      <w:pPr>
        <w:autoSpaceDE w:val="0"/>
        <w:autoSpaceDN w:val="0"/>
        <w:adjustRightInd w:val="0"/>
        <w:spacing w:after="0" w:line="240" w:lineRule="auto"/>
        <w:rPr>
          <w:rFonts w:ascii="Times New Roman" w:hAnsi="Times New Roman"/>
          <w:b/>
          <w:bCs/>
          <w:iCs/>
          <w:color w:val="000000"/>
          <w:sz w:val="28"/>
          <w:szCs w:val="28"/>
          <w:u w:val="single"/>
        </w:rPr>
      </w:pPr>
      <w:r w:rsidRPr="004F1B79">
        <w:rPr>
          <w:rFonts w:ascii="Times New Roman" w:hAnsi="Times New Roman"/>
          <w:b/>
          <w:bCs/>
          <w:iCs/>
          <w:color w:val="000000"/>
          <w:sz w:val="28"/>
          <w:szCs w:val="28"/>
          <w:u w:val="single"/>
        </w:rPr>
        <w:t>Упражнения для воспитания специальной выносливости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 xml:space="preserve">Переменный и повторный бег с ведением мяча. Двусторонние игры /для старшей группы/. Двусторонние игры с </w:t>
      </w:r>
      <w:proofErr w:type="gramStart"/>
      <w:r w:rsidRPr="008213DD">
        <w:rPr>
          <w:rFonts w:ascii="Times New Roman" w:hAnsi="Times New Roman"/>
          <w:color w:val="000000"/>
          <w:sz w:val="28"/>
          <w:szCs w:val="28"/>
        </w:rPr>
        <w:t>уменьшенным</w:t>
      </w:r>
      <w:proofErr w:type="gramEnd"/>
      <w:r w:rsidRPr="008213DD">
        <w:rPr>
          <w:rFonts w:ascii="Times New Roman" w:hAnsi="Times New Roman"/>
          <w:color w:val="000000"/>
          <w:sz w:val="28"/>
          <w:szCs w:val="28"/>
        </w:rPr>
        <w:t xml:space="preserve"> по численности составами команд.</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Игровые упражнения с мячом /трое против трех, трое против двух и т.п./ большой интенсивности.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Комплексные задания: ведение и обводка стоек, передачи и удары по воротам, выполняемые в течение 3 – 10 минут.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w:t>
      </w: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213DD" w:rsidRDefault="007B2E58" w:rsidP="008213DD">
      <w:pPr>
        <w:autoSpaceDE w:val="0"/>
        <w:autoSpaceDN w:val="0"/>
        <w:adjustRightInd w:val="0"/>
        <w:spacing w:after="0" w:line="240" w:lineRule="auto"/>
        <w:rPr>
          <w:rFonts w:ascii="Times New Roman,Bold" w:hAnsi="Times New Roman,Bold" w:cs="Times New Roman,Bold"/>
          <w:b/>
          <w:bCs/>
          <w:color w:val="000000"/>
          <w:sz w:val="28"/>
          <w:szCs w:val="28"/>
        </w:rPr>
      </w:pPr>
      <w:r w:rsidRPr="004F1B79">
        <w:rPr>
          <w:rFonts w:ascii="Times New Roman" w:hAnsi="Times New Roman"/>
          <w:b/>
          <w:bCs/>
          <w:color w:val="000000"/>
          <w:sz w:val="28"/>
          <w:szCs w:val="28"/>
          <w:u w:val="single"/>
        </w:rPr>
        <w:t>Для вратарей</w:t>
      </w:r>
      <w:r w:rsidRPr="008213DD">
        <w:rPr>
          <w:rFonts w:ascii="Times New Roman,Bold" w:hAnsi="Times New Roman,Bold" w:cs="Times New Roman,Bold"/>
          <w:b/>
          <w:bCs/>
          <w:color w:val="000000"/>
          <w:sz w:val="28"/>
          <w:szCs w:val="28"/>
        </w:rPr>
        <w:t xml:space="preserve"> </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Повторная, непрерывная в течение 5 – 12 минут ловля мяча,</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8213DD">
        <w:rPr>
          <w:rFonts w:ascii="Times New Roman" w:hAnsi="Times New Roman"/>
          <w:color w:val="000000"/>
          <w:sz w:val="28"/>
          <w:szCs w:val="28"/>
        </w:rPr>
        <w:t>отбивание мяча с падением, когда удары по воротам выполняются с минимальными интервалами 3 – 5 игроками.</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
    <w:p w:rsidR="007B2E58" w:rsidRPr="008213DD" w:rsidRDefault="007B2E58" w:rsidP="00CC3EA3">
      <w:pPr>
        <w:autoSpaceDE w:val="0"/>
        <w:autoSpaceDN w:val="0"/>
        <w:adjustRightInd w:val="0"/>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УПРАЖНЕНИЯ ДЛЯ ФОРМИРОВАНИЯ</w:t>
      </w:r>
      <w:r w:rsidRPr="008213DD">
        <w:rPr>
          <w:rFonts w:ascii="Times New Roman" w:hAnsi="Times New Roman"/>
          <w:b/>
          <w:bCs/>
          <w:iCs/>
          <w:color w:val="000000"/>
          <w:sz w:val="28"/>
          <w:szCs w:val="28"/>
        </w:rPr>
        <w:t xml:space="preserve"> У ЮНЫХ ФУТБОЛИСТОВ ПРАВИЛЬНЫХ</w:t>
      </w:r>
      <w:r>
        <w:rPr>
          <w:rFonts w:ascii="Times New Roman" w:hAnsi="Times New Roman"/>
          <w:b/>
          <w:bCs/>
          <w:iCs/>
          <w:color w:val="000000"/>
          <w:sz w:val="28"/>
          <w:szCs w:val="28"/>
        </w:rPr>
        <w:t xml:space="preserve"> ДВИЖЕНИЙ, ВЫПОЛНЯЕМЫХ БЕЗ МЯЧА</w:t>
      </w:r>
    </w:p>
    <w:p w:rsidR="007B2E58" w:rsidRPr="008213DD" w:rsidRDefault="007B2E58" w:rsidP="008213DD">
      <w:pPr>
        <w:autoSpaceDE w:val="0"/>
        <w:autoSpaceDN w:val="0"/>
        <w:adjustRightInd w:val="0"/>
        <w:spacing w:after="0" w:line="240" w:lineRule="auto"/>
        <w:rPr>
          <w:rFonts w:ascii="Times New Roman" w:hAnsi="Times New Roman"/>
          <w:b/>
          <w:bCs/>
          <w:iCs/>
          <w:color w:val="000000"/>
          <w:sz w:val="28"/>
          <w:szCs w:val="28"/>
        </w:rPr>
      </w:pPr>
    </w:p>
    <w:p w:rsidR="007B2E58" w:rsidRDefault="007B2E58" w:rsidP="008213DD">
      <w:pPr>
        <w:autoSpaceDE w:val="0"/>
        <w:autoSpaceDN w:val="0"/>
        <w:adjustRightInd w:val="0"/>
        <w:spacing w:after="0" w:line="240" w:lineRule="auto"/>
        <w:rPr>
          <w:rFonts w:ascii="Times New Roman" w:hAnsi="Times New Roman"/>
          <w:color w:val="000000"/>
          <w:sz w:val="28"/>
          <w:szCs w:val="28"/>
        </w:rPr>
      </w:pPr>
      <w:r w:rsidRPr="004F1B79">
        <w:rPr>
          <w:rFonts w:ascii="Times New Roman" w:hAnsi="Times New Roman"/>
          <w:b/>
          <w:bCs/>
          <w:color w:val="000000"/>
          <w:sz w:val="28"/>
          <w:szCs w:val="28"/>
        </w:rPr>
        <w:t>Бег:</w:t>
      </w:r>
      <w:r w:rsidRPr="008213DD">
        <w:rPr>
          <w:rFonts w:ascii="Times New Roman,Bold" w:hAnsi="Times New Roman,Bold" w:cs="Times New Roman,Bold"/>
          <w:b/>
          <w:bCs/>
          <w:color w:val="000000"/>
          <w:sz w:val="28"/>
          <w:szCs w:val="28"/>
        </w:rPr>
        <w:t xml:space="preserve"> </w:t>
      </w:r>
      <w:r w:rsidRPr="008213DD">
        <w:rPr>
          <w:rFonts w:ascii="Times New Roman" w:hAnsi="Times New Roman"/>
          <w:color w:val="000000"/>
          <w:sz w:val="28"/>
          <w:szCs w:val="28"/>
        </w:rPr>
        <w:t xml:space="preserve">обычный, спиной вперед; </w:t>
      </w:r>
      <w:proofErr w:type="spellStart"/>
      <w:r w:rsidRPr="008213DD">
        <w:rPr>
          <w:rFonts w:ascii="Times New Roman" w:hAnsi="Times New Roman"/>
          <w:color w:val="000000"/>
          <w:sz w:val="28"/>
          <w:szCs w:val="28"/>
        </w:rPr>
        <w:t>скрестными</w:t>
      </w:r>
      <w:proofErr w:type="spellEnd"/>
      <w:r w:rsidRPr="008213DD">
        <w:rPr>
          <w:rFonts w:ascii="Times New Roman" w:hAnsi="Times New Roman"/>
          <w:color w:val="000000"/>
          <w:sz w:val="28"/>
          <w:szCs w:val="28"/>
        </w:rPr>
        <w:t xml:space="preserve"> и приставными шагами /вправо и влево/,</w:t>
      </w:r>
      <w:r>
        <w:rPr>
          <w:rFonts w:ascii="Times New Roman" w:hAnsi="Times New Roman"/>
          <w:color w:val="000000"/>
          <w:sz w:val="28"/>
          <w:szCs w:val="28"/>
        </w:rPr>
        <w:t xml:space="preserve"> </w:t>
      </w:r>
      <w:r w:rsidRPr="008213DD">
        <w:rPr>
          <w:rFonts w:ascii="Times New Roman" w:hAnsi="Times New Roman"/>
          <w:color w:val="000000"/>
          <w:sz w:val="28"/>
          <w:szCs w:val="28"/>
        </w:rPr>
        <w:t>изменяя ритм за счет различной длины шагов и скорости движения. Ацикличный бег /с повторными скачками на одной ноге/.</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r w:rsidRPr="004F1B79">
        <w:rPr>
          <w:rFonts w:ascii="Times New Roman" w:hAnsi="Times New Roman"/>
          <w:b/>
          <w:bCs/>
          <w:color w:val="000000"/>
          <w:sz w:val="28"/>
          <w:szCs w:val="28"/>
        </w:rPr>
        <w:t>Прыжки</w:t>
      </w:r>
      <w:r w:rsidRPr="004F1B79">
        <w:rPr>
          <w:rFonts w:ascii="Times New Roman" w:hAnsi="Times New Roman"/>
          <w:color w:val="000000"/>
          <w:sz w:val="28"/>
          <w:szCs w:val="28"/>
        </w:rPr>
        <w:t>:</w:t>
      </w:r>
      <w:r w:rsidRPr="008213DD">
        <w:rPr>
          <w:rFonts w:ascii="Times New Roman" w:hAnsi="Times New Roman"/>
          <w:color w:val="000000"/>
          <w:sz w:val="28"/>
          <w:szCs w:val="28"/>
        </w:rPr>
        <w:t xml:space="preserve"> вверх, вверх - вперед, вверх – вправо, вверх – влево, толчком двумя ногами</w:t>
      </w:r>
      <w:r>
        <w:rPr>
          <w:rFonts w:ascii="Times New Roman" w:hAnsi="Times New Roman"/>
          <w:color w:val="000000"/>
          <w:sz w:val="28"/>
          <w:szCs w:val="28"/>
        </w:rPr>
        <w:t xml:space="preserve"> </w:t>
      </w:r>
      <w:r w:rsidRPr="008213DD">
        <w:rPr>
          <w:rFonts w:ascii="Times New Roman" w:hAnsi="Times New Roman"/>
          <w:color w:val="000000"/>
          <w:sz w:val="28"/>
          <w:szCs w:val="28"/>
        </w:rPr>
        <w:t>с места и толчком одной и двумя ногами с разбега.</w:t>
      </w:r>
    </w:p>
    <w:p w:rsidR="007B2E58" w:rsidRPr="008213DD" w:rsidRDefault="007B2E58" w:rsidP="008213DD">
      <w:pPr>
        <w:autoSpaceDE w:val="0"/>
        <w:autoSpaceDN w:val="0"/>
        <w:adjustRightInd w:val="0"/>
        <w:spacing w:after="0" w:line="240" w:lineRule="auto"/>
        <w:rPr>
          <w:rFonts w:ascii="Times New Roman" w:hAnsi="Times New Roman"/>
          <w:color w:val="000000"/>
          <w:sz w:val="28"/>
          <w:szCs w:val="28"/>
        </w:rPr>
      </w:pPr>
    </w:p>
    <w:p w:rsidR="007B2E58" w:rsidRPr="004F1B79" w:rsidRDefault="007B2E58" w:rsidP="008213DD">
      <w:pPr>
        <w:autoSpaceDE w:val="0"/>
        <w:autoSpaceDN w:val="0"/>
        <w:adjustRightInd w:val="0"/>
        <w:spacing w:after="0" w:line="240" w:lineRule="auto"/>
        <w:rPr>
          <w:rFonts w:ascii="Times New Roman" w:hAnsi="Times New Roman"/>
          <w:bCs/>
          <w:iCs/>
          <w:color w:val="000000"/>
          <w:sz w:val="28"/>
          <w:szCs w:val="28"/>
        </w:rPr>
      </w:pPr>
      <w:r w:rsidRPr="004F1B79">
        <w:rPr>
          <w:rFonts w:ascii="Times New Roman" w:hAnsi="Times New Roman"/>
          <w:b/>
          <w:iCs/>
          <w:color w:val="000000"/>
          <w:sz w:val="28"/>
          <w:szCs w:val="28"/>
        </w:rPr>
        <w:t>Для вратарей</w:t>
      </w:r>
      <w:r w:rsidRPr="008213DD">
        <w:rPr>
          <w:rFonts w:ascii="Times New Roman,BoldItalic" w:hAnsi="Times New Roman,BoldItalic" w:cs="Times New Roman,BoldItalic"/>
          <w:b/>
          <w:bCs/>
          <w:iCs/>
          <w:color w:val="000000"/>
          <w:sz w:val="28"/>
          <w:szCs w:val="28"/>
        </w:rPr>
        <w:t xml:space="preserve">: </w:t>
      </w:r>
      <w:r w:rsidRPr="004F1B79">
        <w:rPr>
          <w:rFonts w:ascii="Times New Roman" w:hAnsi="Times New Roman"/>
          <w:bCs/>
          <w:iCs/>
          <w:color w:val="000000"/>
          <w:sz w:val="28"/>
          <w:szCs w:val="28"/>
        </w:rPr>
        <w:t>прыжки в сторону с падением перекатом.</w:t>
      </w:r>
    </w:p>
    <w:p w:rsidR="007B2E58" w:rsidRPr="004F1B79" w:rsidRDefault="007B2E58" w:rsidP="008213DD">
      <w:pPr>
        <w:autoSpaceDE w:val="0"/>
        <w:autoSpaceDN w:val="0"/>
        <w:adjustRightInd w:val="0"/>
        <w:spacing w:after="0" w:line="240" w:lineRule="auto"/>
        <w:rPr>
          <w:rFonts w:ascii="Times New Roman" w:hAnsi="Times New Roman"/>
          <w:bCs/>
          <w:iCs/>
          <w:color w:val="000000"/>
          <w:sz w:val="28"/>
          <w:szCs w:val="28"/>
        </w:rPr>
      </w:pPr>
      <w:r w:rsidRPr="004F1B79">
        <w:rPr>
          <w:rFonts w:ascii="Times New Roman" w:hAnsi="Times New Roman"/>
          <w:bCs/>
          <w:iCs/>
          <w:color w:val="000000"/>
          <w:sz w:val="28"/>
          <w:szCs w:val="28"/>
        </w:rPr>
        <w:t>Повороты во время бега /вперед и назад/ направо, налево и кругом /переступая и на одной ноге/.</w:t>
      </w:r>
    </w:p>
    <w:p w:rsidR="007B2E58" w:rsidRPr="004F1B79" w:rsidRDefault="007B2E58" w:rsidP="008213DD">
      <w:pPr>
        <w:autoSpaceDE w:val="0"/>
        <w:autoSpaceDN w:val="0"/>
        <w:adjustRightInd w:val="0"/>
        <w:spacing w:after="0" w:line="240" w:lineRule="auto"/>
        <w:rPr>
          <w:rFonts w:ascii="Times New Roman" w:hAnsi="Times New Roman"/>
          <w:bCs/>
          <w:iCs/>
          <w:color w:val="000000"/>
          <w:sz w:val="28"/>
          <w:szCs w:val="28"/>
        </w:rPr>
      </w:pPr>
      <w:r w:rsidRPr="004F1B79">
        <w:rPr>
          <w:rFonts w:ascii="Times New Roman" w:hAnsi="Times New Roman"/>
          <w:bCs/>
          <w:iCs/>
          <w:color w:val="000000"/>
          <w:sz w:val="28"/>
          <w:szCs w:val="28"/>
        </w:rPr>
        <w:t>Остановка во время бега – выпадом, прыжком и переступанием.</w:t>
      </w:r>
    </w:p>
    <w:p w:rsidR="007B2E58" w:rsidRDefault="007B2E58" w:rsidP="008D10EC">
      <w:pPr>
        <w:spacing w:line="240" w:lineRule="auto"/>
        <w:jc w:val="both"/>
        <w:rPr>
          <w:rFonts w:ascii="Times New Roman" w:hAnsi="Times New Roman"/>
          <w:color w:val="FF0000"/>
          <w:sz w:val="24"/>
          <w:szCs w:val="24"/>
        </w:rPr>
      </w:pPr>
    </w:p>
    <w:p w:rsidR="007B2E58" w:rsidRPr="00CC3EA3" w:rsidRDefault="007B2E58" w:rsidP="00CC3EA3">
      <w:pPr>
        <w:autoSpaceDE w:val="0"/>
        <w:autoSpaceDN w:val="0"/>
        <w:adjustRightInd w:val="0"/>
        <w:spacing w:after="0" w:line="240" w:lineRule="auto"/>
        <w:jc w:val="center"/>
        <w:rPr>
          <w:rFonts w:ascii="Times New Roman" w:hAnsi="Times New Roman"/>
          <w:b/>
          <w:bCs/>
          <w:iCs/>
          <w:color w:val="000000"/>
          <w:sz w:val="28"/>
          <w:szCs w:val="28"/>
        </w:rPr>
      </w:pPr>
      <w:r w:rsidRPr="00CC3EA3">
        <w:rPr>
          <w:rFonts w:ascii="Times New Roman" w:hAnsi="Times New Roman"/>
          <w:b/>
          <w:bCs/>
          <w:iCs/>
          <w:color w:val="000000"/>
          <w:sz w:val="28"/>
          <w:szCs w:val="28"/>
        </w:rPr>
        <w:t xml:space="preserve">ИЗУЧЕНИЕ И СОВЕРШЕНСТВОВАНИЕ ТЕХНИКИ </w:t>
      </w:r>
    </w:p>
    <w:p w:rsidR="007B2E58" w:rsidRDefault="007B2E58" w:rsidP="00205625">
      <w:pPr>
        <w:autoSpaceDE w:val="0"/>
        <w:autoSpaceDN w:val="0"/>
        <w:adjustRightInd w:val="0"/>
        <w:spacing w:after="0" w:line="240" w:lineRule="auto"/>
        <w:jc w:val="center"/>
        <w:rPr>
          <w:rFonts w:ascii="Times New Roman" w:hAnsi="Times New Roman"/>
          <w:b/>
          <w:bCs/>
          <w:iCs/>
          <w:color w:val="000000"/>
          <w:sz w:val="28"/>
          <w:szCs w:val="28"/>
        </w:rPr>
      </w:pPr>
      <w:r w:rsidRPr="00CC3EA3">
        <w:rPr>
          <w:rFonts w:ascii="Times New Roman" w:hAnsi="Times New Roman"/>
          <w:b/>
          <w:bCs/>
          <w:iCs/>
          <w:color w:val="000000"/>
          <w:sz w:val="28"/>
          <w:szCs w:val="28"/>
        </w:rPr>
        <w:t>И ТАКТИКИ ИГРЫ</w:t>
      </w:r>
    </w:p>
    <w:p w:rsidR="007B2E58" w:rsidRPr="00205625" w:rsidRDefault="007B2E58" w:rsidP="00205625">
      <w:pPr>
        <w:autoSpaceDE w:val="0"/>
        <w:autoSpaceDN w:val="0"/>
        <w:adjustRightInd w:val="0"/>
        <w:spacing w:after="0" w:line="240" w:lineRule="auto"/>
        <w:jc w:val="center"/>
        <w:rPr>
          <w:rFonts w:ascii="Times New Roman" w:hAnsi="Times New Roman"/>
          <w:b/>
          <w:bCs/>
          <w:iCs/>
          <w:color w:val="000000"/>
          <w:sz w:val="28"/>
          <w:szCs w:val="28"/>
        </w:rPr>
      </w:pPr>
    </w:p>
    <w:p w:rsidR="007B2E58" w:rsidRDefault="007B2E58" w:rsidP="00CC3EA3">
      <w:pPr>
        <w:autoSpaceDE w:val="0"/>
        <w:autoSpaceDN w:val="0"/>
        <w:adjustRightInd w:val="0"/>
        <w:spacing w:after="0" w:line="240" w:lineRule="auto"/>
        <w:rPr>
          <w:rFonts w:ascii="Times New Roman" w:hAnsi="Times New Roman"/>
          <w:b/>
          <w:bCs/>
          <w:color w:val="000000"/>
          <w:sz w:val="28"/>
          <w:szCs w:val="28"/>
        </w:rPr>
      </w:pPr>
      <w:r w:rsidRPr="00CC3EA3">
        <w:rPr>
          <w:rFonts w:ascii="Times New Roman" w:hAnsi="Times New Roman"/>
          <w:b/>
          <w:bCs/>
          <w:color w:val="000000"/>
          <w:sz w:val="28"/>
          <w:szCs w:val="28"/>
        </w:rPr>
        <w:t>1.Для этапа начальной подготовки</w:t>
      </w:r>
    </w:p>
    <w:p w:rsidR="007B2E58" w:rsidRPr="001D22DD" w:rsidRDefault="007B2E58" w:rsidP="00CC3EA3">
      <w:pPr>
        <w:autoSpaceDE w:val="0"/>
        <w:autoSpaceDN w:val="0"/>
        <w:adjustRightInd w:val="0"/>
        <w:spacing w:after="0" w:line="240" w:lineRule="auto"/>
        <w:rPr>
          <w:rFonts w:ascii="Times New Roman" w:hAnsi="Times New Roman"/>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b/>
          <w:bCs/>
          <w:color w:val="000000"/>
          <w:sz w:val="28"/>
          <w:szCs w:val="28"/>
        </w:rPr>
      </w:pPr>
      <w:r w:rsidRPr="00CC3EA3">
        <w:rPr>
          <w:rFonts w:ascii="Times New Roman" w:hAnsi="Times New Roman"/>
          <w:b/>
          <w:bCs/>
          <w:color w:val="000000"/>
          <w:sz w:val="28"/>
          <w:szCs w:val="28"/>
        </w:rPr>
        <w:t>Техника игры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Удары по мячу ногой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Удары правой и левой ногой: серединой подъема, внутренней частью подъема, внешней частью подъема, внутренней стороной стопы по неподвижному и катящемуся мячу. Удары по неподвижному и катящемуся мячу.</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Удары по неподвижному и катящемуся мячу носком. </w:t>
      </w:r>
      <w:proofErr w:type="gramStart"/>
      <w:r w:rsidRPr="00CC3EA3">
        <w:rPr>
          <w:rFonts w:ascii="Times New Roman" w:hAnsi="Times New Roman"/>
          <w:color w:val="000000"/>
          <w:sz w:val="28"/>
          <w:szCs w:val="28"/>
        </w:rPr>
        <w:t>Выполнение ударов после остановки, ведение и рывков, посылая мяч низом и верхом на короткие и среднее расстояние.</w:t>
      </w:r>
      <w:proofErr w:type="gramEnd"/>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Удары по летящему мячу внутренней стороной стопы и внутренней частью подъема.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Удары на точность: в ноги партнеру, в ворота, в цель, на ход движущемуся партнеру.</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Удары по мячу головой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Удары серединой лба без прыжка и в прыжке, с места и с разбега, по летящему навстречу мячу.</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Удары на точность: партнеру, в ворота, в цель, на ход двигающему партнеру.</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lastRenderedPageBreak/>
        <w:t>Остановка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Остановка внутренней стороной стопы и грудью летящего навстречу мяча – на месте, в движении назад и вперед опуская мяч для последующих действий в ноги и закрывая его туловищем от соперника.</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Ведение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Ведение внутренней частью подъема, внешней частью подъема.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gramStart"/>
      <w:r w:rsidRPr="00CC3EA3">
        <w:rPr>
          <w:rFonts w:ascii="Times New Roman" w:hAnsi="Times New Roman"/>
          <w:color w:val="000000"/>
          <w:sz w:val="28"/>
          <w:szCs w:val="28"/>
        </w:rPr>
        <w:t>Ведение правой, левой ногой и поочередно по прямой и кругу, а также меняя</w:t>
      </w:r>
      <w:proofErr w:type="gramEnd"/>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направление движения, между стоек и движущихся партнеров; изменяя скорость, выполняя ускорения и рывки, не теряя контроль над мячом.</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Ложные движения / финты /</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Обучение финтам: после замедления бега или неожиданной остановки – рывок с мячом в другом направлении или внезапная передача мяча назад, откатывая мяч подошвой партнеру, находящемуся сзади; ложный замах ногой для удара по мячу; умение показывать туловищем движение в одну сторону – уйти в другую с мячом; имитируя удар по мячу, перенести ногу через мяч и наклонить туловище в одну сторону – уйти с мячом в другую.</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Отбор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Перехват мяча – быстрый выход на мяч с целью опередить соперника, которому адресована передача. Отбор мяча при единоборстве с соперником, находящимся на месте или движущемуся навстречу игроку или сбоку, применяя выбивание мяча, толчки.</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Вбрасывание мяча</w:t>
      </w:r>
      <w:r w:rsidRPr="00CC3EA3">
        <w:rPr>
          <w:rFonts w:ascii="Times New Roman" w:hAnsi="Times New Roman"/>
          <w:color w:val="000000"/>
          <w:sz w:val="28"/>
          <w:szCs w:val="28"/>
        </w:rPr>
        <w:t>: из-за боковой линии с места – из положения шага. Вбрасывание мяча на точность: в ноги и на ход партнеру.</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Техника игры вратаря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Основная стойка вратаря. Передвижение в воротах без мяча в сторону </w:t>
      </w:r>
      <w:proofErr w:type="spellStart"/>
      <w:r w:rsidRPr="00CC3EA3">
        <w:rPr>
          <w:rFonts w:ascii="Times New Roman" w:hAnsi="Times New Roman"/>
          <w:color w:val="000000"/>
          <w:sz w:val="28"/>
          <w:szCs w:val="28"/>
        </w:rPr>
        <w:t>скрестным</w:t>
      </w:r>
      <w:proofErr w:type="spellEnd"/>
      <w:r w:rsidRPr="00CC3EA3">
        <w:rPr>
          <w:rFonts w:ascii="Times New Roman" w:hAnsi="Times New Roman"/>
          <w:color w:val="000000"/>
          <w:sz w:val="28"/>
          <w:szCs w:val="28"/>
        </w:rPr>
        <w:t>, приставным шагом и скачками.</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 с места и разбега /. Ловля летящего в сторону на уровне живота, груди мяча с падением перекатом. Быстрый подъем с мячом на ноги после падения.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Отбивание мяча одним кулаком без прыжка и в прыжке / с места и разбега /. Бросок мяча одной рукой из-за плеча на точность.</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gramStart"/>
      <w:r w:rsidRPr="00CC3EA3">
        <w:rPr>
          <w:rFonts w:ascii="Times New Roman" w:hAnsi="Times New Roman"/>
          <w:color w:val="000000"/>
          <w:sz w:val="28"/>
          <w:szCs w:val="28"/>
        </w:rPr>
        <w:t>Выбивание мяча ногой: с земли / по неподвижному мячу/ и с рук / с воздуха на выпущенному из рук и подброшенному перед собой мячу / на точность.</w:t>
      </w:r>
      <w:proofErr w:type="gramEnd"/>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b/>
          <w:bCs/>
          <w:color w:val="000000"/>
          <w:sz w:val="28"/>
          <w:szCs w:val="28"/>
        </w:rPr>
      </w:pPr>
      <w:r w:rsidRPr="00CC3EA3">
        <w:rPr>
          <w:rFonts w:ascii="Times New Roman" w:hAnsi="Times New Roman"/>
          <w:b/>
          <w:bCs/>
          <w:color w:val="000000"/>
          <w:sz w:val="28"/>
          <w:szCs w:val="28"/>
        </w:rPr>
        <w:lastRenderedPageBreak/>
        <w:t>Тактика игры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Упражнения для развития ориентировки. Передвигаясь шагом, бегом, без мяча, с мячом или выполняя технический прием, занимающийся должен наблюдать за действиями / зрительными сигналами / тренера или партнера и соответствующим образом реагировать на них.</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Выполнение заданий во время передвижения шагом или бегом; изменить способ ходьбы или бега, подпрыгнуть, имитировать удар по мячу ногой и пр.</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Выполняя ведение мяча, остановить мяч подошвой или сделать рывок вперед на 6 м или повернуться кругом и снова продолжать ведение. Несколько игроков на ограниченной площадке произвольно водят свои мячи и наблюдают за партнерами, чтобы не столкнуться друг с другом.</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gramStart"/>
      <w:r w:rsidRPr="00CC3EA3">
        <w:rPr>
          <w:rFonts w:ascii="Times New Roman" w:hAnsi="Times New Roman"/>
          <w:color w:val="000000"/>
          <w:sz w:val="28"/>
          <w:szCs w:val="28"/>
        </w:rPr>
        <w:t>Занимающийся</w:t>
      </w:r>
      <w:proofErr w:type="gramEnd"/>
      <w:r w:rsidRPr="00CC3EA3">
        <w:rPr>
          <w:rFonts w:ascii="Times New Roman" w:hAnsi="Times New Roman"/>
          <w:color w:val="000000"/>
          <w:sz w:val="28"/>
          <w:szCs w:val="28"/>
        </w:rPr>
        <w:t xml:space="preserve"> следит за катящимся или летящим к нему мячом и одновременно за действиями партнера. В зависимости от сигнала возвращает мяч партнеру в одно касание или после остановки.</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На ограниченной площадке / 20х20 м / находятся две группы игроков / 5-6 человек/ в различной по цвету форме. Игроки одной группы передают друг другу мяч, который не должен задевать игроков первой группы.</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Тактические действия полевых игроков</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Обучение </w:t>
      </w:r>
      <w:proofErr w:type="gramStart"/>
      <w:r w:rsidRPr="00CC3EA3">
        <w:rPr>
          <w:rFonts w:ascii="Times New Roman" w:hAnsi="Times New Roman"/>
          <w:color w:val="000000"/>
          <w:sz w:val="28"/>
          <w:szCs w:val="28"/>
        </w:rPr>
        <w:t>занимающихся</w:t>
      </w:r>
      <w:proofErr w:type="gramEnd"/>
      <w:r w:rsidRPr="00CC3EA3">
        <w:rPr>
          <w:rFonts w:ascii="Times New Roman" w:hAnsi="Times New Roman"/>
          <w:color w:val="000000"/>
          <w:sz w:val="28"/>
          <w:szCs w:val="28"/>
        </w:rPr>
        <w:t xml:space="preserve"> правильному расположению на футбольном поле и умению выполнять основным тактические</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действия в нападении и защите.</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gramStart"/>
      <w:r w:rsidRPr="00CC3EA3">
        <w:rPr>
          <w:rFonts w:ascii="Times New Roman" w:hAnsi="Times New Roman"/>
          <w:b/>
          <w:bCs/>
          <w:color w:val="000000"/>
          <w:sz w:val="28"/>
          <w:szCs w:val="28"/>
        </w:rPr>
        <w:t>В нападении</w:t>
      </w:r>
      <w:r w:rsidRPr="00CC3EA3">
        <w:rPr>
          <w:rFonts w:ascii="Times New Roman,Bold" w:hAnsi="Times New Roman,Bold" w:cs="Times New Roman,Bold"/>
          <w:b/>
          <w:bCs/>
          <w:color w:val="000000"/>
          <w:sz w:val="28"/>
          <w:szCs w:val="28"/>
        </w:rPr>
        <w:t>:</w:t>
      </w:r>
      <w:r>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уметь своевременно и точно передать мяч открывшемуся партнеру, выбрать место для получения мяча, взаимодействовать с партнером во время атаки при численном преимуществе над защитниками, выбрать место вблизи ворот противника не нарушая правила «вне игры» для завершения атаки ударом по воротам выполнять простейшие комбинации /по одной / - при начале игры, при подаче углового, при вбрасывании мяча из-за боковой линии, при</w:t>
      </w:r>
      <w:proofErr w:type="gramEnd"/>
      <w:r w:rsidRPr="00CC3EA3">
        <w:rPr>
          <w:rFonts w:ascii="Times New Roman" w:hAnsi="Times New Roman"/>
          <w:color w:val="000000"/>
          <w:sz w:val="28"/>
          <w:szCs w:val="28"/>
        </w:rPr>
        <w:t xml:space="preserve"> свободном и </w:t>
      </w:r>
      <w:proofErr w:type="gramStart"/>
      <w:r w:rsidRPr="00CC3EA3">
        <w:rPr>
          <w:rFonts w:ascii="Times New Roman" w:hAnsi="Times New Roman"/>
          <w:color w:val="000000"/>
          <w:sz w:val="28"/>
          <w:szCs w:val="28"/>
        </w:rPr>
        <w:t>штрафном</w:t>
      </w:r>
      <w:proofErr w:type="gramEnd"/>
      <w:r w:rsidRPr="00CC3EA3">
        <w:rPr>
          <w:rFonts w:ascii="Times New Roman" w:hAnsi="Times New Roman"/>
          <w:color w:val="000000"/>
          <w:sz w:val="28"/>
          <w:szCs w:val="28"/>
        </w:rPr>
        <w:t xml:space="preserve"> ударах.</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В защите</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уметь действовать в защите по принципу «зоны», перехватывать мяч, бороться за мяч и отбирать его у соперника, правильно действовать при введении мяча в игру из стандартных положений</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Тактика вратаря</w:t>
      </w:r>
    </w:p>
    <w:p w:rsidR="007B2E58"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Уметь выбрать правильную позицию в воротах при различных ударах в зависимости от «угла удара», разыгрывать свободный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Default="007B2E58" w:rsidP="00A847B1">
      <w:pPr>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 xml:space="preserve">2.Этап тренировочный (этап спортивной специализации) </w:t>
      </w:r>
    </w:p>
    <w:p w:rsidR="007B2E58" w:rsidRPr="008D7A7A" w:rsidRDefault="007B2E58" w:rsidP="008D7A7A">
      <w:pPr>
        <w:spacing w:after="0" w:line="240" w:lineRule="auto"/>
        <w:jc w:val="center"/>
        <w:rPr>
          <w:rFonts w:ascii="Times New Roman" w:hAnsi="Times New Roman"/>
          <w:b/>
          <w:bCs/>
          <w:color w:val="000000"/>
          <w:sz w:val="28"/>
          <w:szCs w:val="28"/>
        </w:rPr>
      </w:pPr>
      <w:r w:rsidRPr="008D7A7A">
        <w:rPr>
          <w:rFonts w:ascii="Times New Roman" w:hAnsi="Times New Roman"/>
          <w:b/>
          <w:bCs/>
          <w:color w:val="000000"/>
          <w:sz w:val="28"/>
          <w:szCs w:val="28"/>
        </w:rPr>
        <w:t>1-го и 2-</w:t>
      </w:r>
      <w:r>
        <w:rPr>
          <w:rFonts w:ascii="Times New Roman" w:hAnsi="Times New Roman"/>
          <w:b/>
          <w:bCs/>
          <w:color w:val="000000"/>
          <w:sz w:val="28"/>
          <w:szCs w:val="28"/>
        </w:rPr>
        <w:t>го годов обучения</w:t>
      </w:r>
    </w:p>
    <w:p w:rsidR="007B2E58" w:rsidRPr="009A05A2" w:rsidRDefault="007B2E58" w:rsidP="00CC3EA3">
      <w:pPr>
        <w:spacing w:before="100" w:beforeAutospacing="1" w:after="100" w:afterAutospacing="1" w:line="240" w:lineRule="auto"/>
        <w:contextualSpacing/>
        <w:jc w:val="both"/>
        <w:rPr>
          <w:rFonts w:ascii="Times New Roman" w:hAnsi="Times New Roman"/>
          <w:color w:val="000000"/>
          <w:sz w:val="28"/>
          <w:szCs w:val="28"/>
          <w:lang w:eastAsia="ru-RU"/>
        </w:rPr>
      </w:pPr>
      <w:r w:rsidRPr="009A05A2">
        <w:rPr>
          <w:rFonts w:ascii="Times New Roman" w:hAnsi="Times New Roman"/>
          <w:bCs/>
          <w:color w:val="000000"/>
          <w:sz w:val="28"/>
          <w:szCs w:val="28"/>
        </w:rPr>
        <w:t>Схема тренировочного процесса:</w:t>
      </w:r>
    </w:p>
    <w:p w:rsidR="007B2E58" w:rsidRPr="00CC3EA3" w:rsidRDefault="007B2E58" w:rsidP="00CC3EA3">
      <w:p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lastRenderedPageBreak/>
        <w:t>Подготовительная часть</w:t>
      </w:r>
    </w:p>
    <w:p w:rsidR="007B2E58" w:rsidRPr="00CC3EA3" w:rsidRDefault="007B2E58" w:rsidP="00CC3EA3">
      <w:pPr>
        <w:numPr>
          <w:ilvl w:val="0"/>
          <w:numId w:val="6"/>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Упражнения общей разминки</w:t>
      </w:r>
    </w:p>
    <w:p w:rsidR="007B2E58" w:rsidRPr="00CC3EA3" w:rsidRDefault="007B2E58" w:rsidP="00CC3EA3">
      <w:pPr>
        <w:numPr>
          <w:ilvl w:val="0"/>
          <w:numId w:val="6"/>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Упражнения специальной разминки</w:t>
      </w:r>
    </w:p>
    <w:p w:rsidR="007B2E58" w:rsidRPr="00CC3EA3" w:rsidRDefault="007B2E58" w:rsidP="00CC3EA3">
      <w:p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Основная часть</w:t>
      </w:r>
    </w:p>
    <w:p w:rsidR="007B2E58" w:rsidRPr="00CC3EA3" w:rsidRDefault="007B2E58" w:rsidP="00CC3EA3">
      <w:pPr>
        <w:numPr>
          <w:ilvl w:val="0"/>
          <w:numId w:val="7"/>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Упражнения на быстроту и ловкость (без мяча и с мячом).</w:t>
      </w:r>
    </w:p>
    <w:p w:rsidR="007B2E58" w:rsidRPr="00CC3EA3" w:rsidRDefault="007B2E58" w:rsidP="00CC3EA3">
      <w:pPr>
        <w:numPr>
          <w:ilvl w:val="0"/>
          <w:numId w:val="7"/>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Упражнения на совершенствование технических приемов.</w:t>
      </w:r>
    </w:p>
    <w:p w:rsidR="007B2E58" w:rsidRPr="00CC3EA3" w:rsidRDefault="007B2E58" w:rsidP="00CC3EA3">
      <w:pPr>
        <w:numPr>
          <w:ilvl w:val="0"/>
          <w:numId w:val="7"/>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Технико-тактические упражнения</w:t>
      </w:r>
    </w:p>
    <w:p w:rsidR="007B2E58" w:rsidRPr="00CC3EA3" w:rsidRDefault="007B2E58" w:rsidP="00CC3EA3">
      <w:pPr>
        <w:numPr>
          <w:ilvl w:val="0"/>
          <w:numId w:val="7"/>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Двухсторонняя игра или упражнения на выносливость.</w:t>
      </w:r>
    </w:p>
    <w:p w:rsidR="007B2E58" w:rsidRPr="00CC3EA3" w:rsidRDefault="007B2E58" w:rsidP="00CC3EA3">
      <w:p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Заключительная часть</w:t>
      </w:r>
    </w:p>
    <w:p w:rsidR="007B2E58" w:rsidRPr="00CC3EA3" w:rsidRDefault="007B2E58" w:rsidP="00CC3EA3">
      <w:pPr>
        <w:numPr>
          <w:ilvl w:val="0"/>
          <w:numId w:val="8"/>
        </w:numPr>
        <w:spacing w:before="100" w:beforeAutospacing="1" w:after="100" w:afterAutospacing="1" w:line="240" w:lineRule="auto"/>
        <w:contextualSpacing/>
        <w:rPr>
          <w:rFonts w:ascii="Times New Roman" w:hAnsi="Times New Roman"/>
          <w:color w:val="000000"/>
          <w:sz w:val="28"/>
          <w:szCs w:val="28"/>
          <w:lang w:eastAsia="ru-RU"/>
        </w:rPr>
      </w:pPr>
      <w:r w:rsidRPr="00CC3EA3">
        <w:rPr>
          <w:rFonts w:ascii="Times New Roman" w:hAnsi="Times New Roman"/>
          <w:color w:val="000000"/>
          <w:sz w:val="28"/>
          <w:szCs w:val="28"/>
          <w:lang w:eastAsia="ru-RU"/>
        </w:rPr>
        <w:t>Упражнения на расслабление мышечного аппарата.</w:t>
      </w:r>
    </w:p>
    <w:p w:rsidR="007B2E58" w:rsidRPr="00CC3EA3" w:rsidRDefault="007B2E58" w:rsidP="00CC3EA3">
      <w:pPr>
        <w:autoSpaceDE w:val="0"/>
        <w:autoSpaceDN w:val="0"/>
        <w:adjustRightInd w:val="0"/>
        <w:spacing w:after="0" w:line="240" w:lineRule="auto"/>
        <w:contextualSpacing/>
        <w:rPr>
          <w:rFonts w:ascii="Times New Roman,Bold" w:hAnsi="Times New Roman,Bold" w:cs="Times New Roman,Bold"/>
          <w:b/>
          <w:bCs/>
          <w:color w:val="000000"/>
          <w:sz w:val="28"/>
          <w:szCs w:val="28"/>
        </w:rPr>
      </w:pPr>
      <w:r w:rsidRPr="00CC3EA3">
        <w:rPr>
          <w:rFonts w:ascii="Times New Roman" w:hAnsi="Times New Roman"/>
          <w:color w:val="000000"/>
          <w:sz w:val="28"/>
          <w:szCs w:val="28"/>
          <w:lang w:eastAsia="ru-RU"/>
        </w:rPr>
        <w:t xml:space="preserve">      2. Дыхательные упражнения</w:t>
      </w:r>
    </w:p>
    <w:p w:rsidR="007B2E58" w:rsidRPr="00CC3EA3" w:rsidRDefault="007B2E58" w:rsidP="00CC3EA3">
      <w:pPr>
        <w:autoSpaceDE w:val="0"/>
        <w:autoSpaceDN w:val="0"/>
        <w:adjustRightInd w:val="0"/>
        <w:spacing w:after="0" w:line="240" w:lineRule="auto"/>
        <w:jc w:val="center"/>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Удары по мячу ногой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 xml:space="preserve">Удары подъемом / внешней, внутренней частью и серединой / стопой / внутренней и внешней стороной / по </w:t>
      </w:r>
      <w:proofErr w:type="gramStart"/>
      <w:r w:rsidRPr="00CC3EA3">
        <w:rPr>
          <w:rFonts w:ascii="Times New Roman" w:hAnsi="Times New Roman"/>
          <w:color w:val="000000"/>
          <w:sz w:val="28"/>
          <w:szCs w:val="28"/>
        </w:rPr>
        <w:t>неподвижному</w:t>
      </w:r>
      <w:proofErr w:type="gramEnd"/>
      <w:r w:rsidRPr="00CC3EA3">
        <w:rPr>
          <w:rFonts w:ascii="Times New Roman" w:hAnsi="Times New Roman"/>
          <w:color w:val="000000"/>
          <w:sz w:val="28"/>
          <w:szCs w:val="28"/>
        </w:rPr>
        <w:t>,</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катящемуся, прыгающему и летящему мячу. Удары перекидные / через голову противника /. Резаные удары / внутренней и внешней частью подъема/ по катящемуся вперед, навстречу и сбоку мячу. Удары с полулета / всеми способами/.</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Выполнение всех ударов после остановки, ведения и рывков, посылая мяч </w:t>
      </w:r>
      <w:proofErr w:type="gramStart"/>
      <w:r w:rsidRPr="00CC3EA3">
        <w:rPr>
          <w:rFonts w:ascii="Times New Roman" w:hAnsi="Times New Roman"/>
          <w:color w:val="000000"/>
          <w:sz w:val="28"/>
          <w:szCs w:val="28"/>
        </w:rPr>
        <w:t>на</w:t>
      </w:r>
      <w:proofErr w:type="gramEnd"/>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gramStart"/>
      <w:r w:rsidRPr="00CC3EA3">
        <w:rPr>
          <w:rFonts w:ascii="Times New Roman" w:hAnsi="Times New Roman"/>
          <w:color w:val="000000"/>
          <w:sz w:val="28"/>
          <w:szCs w:val="28"/>
        </w:rPr>
        <w:t>короткие</w:t>
      </w:r>
      <w:proofErr w:type="gramEnd"/>
      <w:r w:rsidRPr="00CC3EA3">
        <w:rPr>
          <w:rFonts w:ascii="Times New Roman" w:hAnsi="Times New Roman"/>
          <w:color w:val="000000"/>
          <w:sz w:val="28"/>
          <w:szCs w:val="28"/>
        </w:rPr>
        <w:t>, среднее и дальнее расстояние, придавая мячу различное направление полета.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spellStart"/>
      <w:r w:rsidRPr="00CC3EA3">
        <w:rPr>
          <w:rFonts w:ascii="Times New Roman" w:hAnsi="Times New Roman"/>
          <w:color w:val="000000"/>
          <w:sz w:val="28"/>
          <w:szCs w:val="28"/>
        </w:rPr>
        <w:t>Откидка</w:t>
      </w:r>
      <w:proofErr w:type="spellEnd"/>
      <w:r w:rsidRPr="00CC3EA3">
        <w:rPr>
          <w:rFonts w:ascii="Times New Roman" w:hAnsi="Times New Roman"/>
          <w:color w:val="000000"/>
          <w:sz w:val="28"/>
          <w:szCs w:val="28"/>
        </w:rPr>
        <w:t xml:space="preserve"> мяча внешней частью подъема при ведении.</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Удары</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 xml:space="preserve"> на точность, силу и дальность; после ведения на высокой скорости, с</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пассивным и активным сопротивлением, с оценкой тактической обстановки перед выполнением удара; маскируя момент и направление предполагаемого удара.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Удары по мячу головой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bCs/>
          <w:color w:val="000000"/>
          <w:sz w:val="28"/>
          <w:szCs w:val="28"/>
        </w:rPr>
        <w:t xml:space="preserve"> </w:t>
      </w:r>
      <w:r w:rsidRPr="00CC3EA3">
        <w:rPr>
          <w:rFonts w:ascii="Times New Roman" w:hAnsi="Times New Roman"/>
          <w:color w:val="000000"/>
          <w:sz w:val="28"/>
          <w:szCs w:val="28"/>
        </w:rPr>
        <w:t xml:space="preserve">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 по ходу полета мяча /, посылая мяч на короткое и среднее расстояние с пассивным и активным сопротивлением, с оценкой тактической обстановки перед выполнением удара. </w:t>
      </w:r>
      <w:proofErr w:type="gramStart"/>
      <w:r w:rsidRPr="00CC3EA3">
        <w:rPr>
          <w:rFonts w:ascii="Times New Roman" w:hAnsi="Times New Roman"/>
          <w:color w:val="000000"/>
          <w:sz w:val="28"/>
          <w:szCs w:val="28"/>
        </w:rPr>
        <w:t>Резанные</w:t>
      </w:r>
      <w:proofErr w:type="gramEnd"/>
      <w:r w:rsidRPr="00CC3EA3">
        <w:rPr>
          <w:rFonts w:ascii="Times New Roman" w:hAnsi="Times New Roman"/>
          <w:color w:val="000000"/>
          <w:sz w:val="28"/>
          <w:szCs w:val="28"/>
        </w:rPr>
        <w:t xml:space="preserve"> удары боковой частью лба. Перевод мяча лбом.</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Удары на точность</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Остановка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Остановка подошвой, внутренней и внешней стороной стопы катящегося мяча с поворотом на 90 градусов в зависимости от расположения игроков противника и создавшейся игровой обстановки. Остановка опускающегося мяча бедром и лбом</w:t>
      </w:r>
    </w:p>
    <w:p w:rsidR="007B2E58" w:rsidRPr="008D7A7A" w:rsidRDefault="007B2E58" w:rsidP="00CC3EA3">
      <w:pPr>
        <w:autoSpaceDE w:val="0"/>
        <w:autoSpaceDN w:val="0"/>
        <w:adjustRightInd w:val="0"/>
        <w:spacing w:after="0" w:line="240" w:lineRule="auto"/>
        <w:rPr>
          <w:rFonts w:ascii="Times New Roman,BoldItalic" w:hAnsi="Times New Roman,BoldItalic" w:cs="Times New Roman,BoldItalic"/>
          <w:bCs/>
          <w:iCs/>
          <w:color w:val="000000"/>
          <w:sz w:val="28"/>
          <w:szCs w:val="28"/>
        </w:rPr>
      </w:pPr>
      <w:r w:rsidRPr="008D7A7A">
        <w:rPr>
          <w:rFonts w:ascii="Times New Roman" w:hAnsi="Times New Roman"/>
          <w:bCs/>
          <w:iCs/>
          <w:color w:val="000000"/>
          <w:sz w:val="28"/>
          <w:szCs w:val="28"/>
        </w:rPr>
        <w:lastRenderedPageBreak/>
        <w:t>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w:t>
      </w:r>
      <w:r w:rsidRPr="008D7A7A">
        <w:rPr>
          <w:rFonts w:ascii="Times New Roman,BoldItalic" w:hAnsi="Times New Roman,BoldItalic" w:cs="Times New Roman,BoldItalic"/>
          <w:bCs/>
          <w:iCs/>
          <w:color w:val="000000"/>
          <w:sz w:val="28"/>
          <w:szCs w:val="28"/>
        </w:rPr>
        <w:t>.</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Ведение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Bold" w:hAnsi="Times New Roman,Bold" w:cs="Times New Roman,Bold"/>
          <w:b/>
          <w:bCs/>
          <w:color w:val="000000"/>
          <w:sz w:val="28"/>
          <w:szCs w:val="28"/>
        </w:rPr>
        <w:t xml:space="preserve"> </w:t>
      </w:r>
      <w:r w:rsidRPr="00CC3EA3">
        <w:rPr>
          <w:rFonts w:ascii="Times New Roman,Bold" w:hAnsi="Times New Roman,Bold" w:cs="Times New Roman,Bold"/>
          <w:bCs/>
          <w:color w:val="000000"/>
          <w:sz w:val="28"/>
          <w:szCs w:val="28"/>
        </w:rPr>
        <w:t>В</w:t>
      </w:r>
      <w:r w:rsidRPr="00CC3EA3">
        <w:rPr>
          <w:rFonts w:ascii="Times New Roman" w:hAnsi="Times New Roman"/>
          <w:color w:val="000000"/>
          <w:sz w:val="28"/>
          <w:szCs w:val="28"/>
        </w:rPr>
        <w:t>едение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телом.</w:t>
      </w:r>
    </w:p>
    <w:p w:rsidR="007B2E58" w:rsidRPr="00CC3EA3" w:rsidRDefault="007B2E58" w:rsidP="00CC3EA3">
      <w:pPr>
        <w:autoSpaceDE w:val="0"/>
        <w:autoSpaceDN w:val="0"/>
        <w:adjustRightInd w:val="0"/>
        <w:spacing w:after="0" w:line="240" w:lineRule="auto"/>
        <w:rPr>
          <w:rFonts w:ascii="Times New Roman,Italic" w:hAnsi="Times New Roman,Italic" w:cs="Times New Roman,Italic"/>
          <w:i/>
          <w:i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Cs/>
          <w:iCs/>
          <w:color w:val="000000"/>
          <w:sz w:val="28"/>
          <w:szCs w:val="28"/>
        </w:rPr>
      </w:pPr>
      <w:proofErr w:type="gramStart"/>
      <w:r w:rsidRPr="00797904">
        <w:rPr>
          <w:rFonts w:ascii="Times New Roman" w:hAnsi="Times New Roman"/>
          <w:i/>
          <w:iCs/>
          <w:color w:val="000000"/>
          <w:sz w:val="28"/>
          <w:szCs w:val="28"/>
        </w:rPr>
        <w:t>Ложные движения / финты</w:t>
      </w:r>
      <w:r w:rsidRPr="00CC3EA3">
        <w:rPr>
          <w:rFonts w:ascii="Times New Roman,Italic" w:hAnsi="Times New Roman,Italic" w:cs="Times New Roman,Italic"/>
          <w:i/>
          <w:iCs/>
          <w:color w:val="000000"/>
          <w:sz w:val="28"/>
          <w:szCs w:val="28"/>
        </w:rPr>
        <w:t xml:space="preserve"> /. </w:t>
      </w:r>
      <w:r>
        <w:rPr>
          <w:rFonts w:ascii="Times New Roman" w:hAnsi="Times New Roman"/>
          <w:bCs/>
          <w:iCs/>
          <w:color w:val="000000"/>
          <w:sz w:val="28"/>
          <w:szCs w:val="28"/>
        </w:rPr>
        <w:t>Обучение финтам</w:t>
      </w:r>
      <w:r w:rsidRPr="008D7A7A">
        <w:rPr>
          <w:rFonts w:ascii="Times New Roman" w:hAnsi="Times New Roman"/>
          <w:bCs/>
          <w:iCs/>
          <w:color w:val="000000"/>
          <w:sz w:val="28"/>
          <w:szCs w:val="28"/>
        </w:rPr>
        <w:t>: при ведении показать остановку мяча подошвой / без касания или с касанием мяча подошвой / или удар пяткой назад – рывком уйти с мячом вперед; быстро отвести мяч подошвой ноги под себя – уйти с мячом вперед; быстро отвести мяч ногой под себя – повернуться и уйти с мячом в сторону или назад;</w:t>
      </w:r>
      <w:proofErr w:type="gramEnd"/>
      <w:r w:rsidRPr="008D7A7A">
        <w:rPr>
          <w:rFonts w:ascii="Times New Roman" w:hAnsi="Times New Roman"/>
          <w:bCs/>
          <w:iCs/>
          <w:color w:val="000000"/>
          <w:sz w:val="28"/>
          <w:szCs w:val="28"/>
        </w:rPr>
        <w:t xml:space="preserve"> при ведении неожиданно остановить мяч и оставить его партнеру, который движется за спиной, а самому без мяча уйти вперед, увлекая противника /«скрещивание»/; ложная передача мяча партнеру.</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Отбор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Отбор мяча при единоборстве с противником, применяя накладывание стопы на мяч, выполняя ложные движения и вызывая противника на определенные действия с мячом, с целью отбора мяча. Обучение умению выбрать момент для отбора мяча.</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Вбрасывание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 Вбрасывание из-за боковой линии с места – из положения параллельного расположения ступней ног. Вбрасывание мяча изученными способами с разбега: на точность и дальность / по коридору шириной 2-3 м /.</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Техника игры вратаря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Отбивание ладонями, пальцами рук и </w:t>
      </w:r>
      <w:proofErr w:type="gramStart"/>
      <w:r w:rsidRPr="00CC3EA3">
        <w:rPr>
          <w:rFonts w:ascii="Times New Roman" w:hAnsi="Times New Roman"/>
          <w:color w:val="000000"/>
          <w:sz w:val="28"/>
          <w:szCs w:val="28"/>
        </w:rPr>
        <w:t>броске</w:t>
      </w:r>
      <w:proofErr w:type="gramEnd"/>
      <w:r w:rsidRPr="00CC3EA3">
        <w:rPr>
          <w:rFonts w:ascii="Times New Roman" w:hAnsi="Times New Roman"/>
          <w:color w:val="000000"/>
          <w:sz w:val="28"/>
          <w:szCs w:val="28"/>
        </w:rPr>
        <w:t xml:space="preserve"> мячей, летящих в сторону от вратаря на высоте живота, груди, головы и колен. Отбивание ладонями, пальцами рук катящегося мяча в броске.</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Перевод мяча через перекладину ворот ладонями / двумя, одной / в прыжке.</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Броски мяча одной рукой с боковым замахом и снизу на точность и дальность. Бросок мяча одной рукой из-за плеча на дальность и точность.</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Выбивание мяча с рук и с полулета на точность и дальность. Выбивание мяча с земли и с рук на дальность и точность.</w:t>
      </w:r>
    </w:p>
    <w:p w:rsidR="007B2E58" w:rsidRPr="00CC3EA3" w:rsidRDefault="007B2E58" w:rsidP="00CC3EA3">
      <w:pPr>
        <w:autoSpaceDE w:val="0"/>
        <w:autoSpaceDN w:val="0"/>
        <w:adjustRightInd w:val="0"/>
        <w:spacing w:after="0" w:line="240" w:lineRule="auto"/>
        <w:rPr>
          <w:rFonts w:ascii="Times New Roman,BoldItalic" w:hAnsi="Times New Roman,BoldItalic" w:cs="Times New Roman,BoldItalic"/>
          <w:b/>
          <w:bCs/>
          <w:i/>
          <w:iCs/>
          <w:color w:val="000000"/>
          <w:sz w:val="28"/>
          <w:szCs w:val="28"/>
        </w:rPr>
      </w:pPr>
    </w:p>
    <w:p w:rsidR="007B2E58" w:rsidRDefault="007B2E58" w:rsidP="00797904">
      <w:pPr>
        <w:autoSpaceDE w:val="0"/>
        <w:autoSpaceDN w:val="0"/>
        <w:adjustRightInd w:val="0"/>
        <w:spacing w:after="0" w:line="240" w:lineRule="auto"/>
        <w:jc w:val="center"/>
        <w:rPr>
          <w:rFonts w:ascii="Times New Roman" w:hAnsi="Times New Roman"/>
          <w:b/>
          <w:bCs/>
          <w:iCs/>
          <w:color w:val="000000"/>
          <w:sz w:val="28"/>
          <w:szCs w:val="28"/>
        </w:rPr>
      </w:pPr>
      <w:r w:rsidRPr="008D7A7A">
        <w:rPr>
          <w:rFonts w:ascii="Times New Roman" w:hAnsi="Times New Roman"/>
          <w:b/>
          <w:bCs/>
          <w:iCs/>
          <w:color w:val="000000"/>
          <w:sz w:val="28"/>
          <w:szCs w:val="28"/>
        </w:rPr>
        <w:t>Тактика игры. Упражнения для совершенствования умения ориентироваться</w:t>
      </w:r>
    </w:p>
    <w:p w:rsidR="007B2E58" w:rsidRPr="00797904" w:rsidRDefault="007B2E58" w:rsidP="00797904">
      <w:pPr>
        <w:autoSpaceDE w:val="0"/>
        <w:autoSpaceDN w:val="0"/>
        <w:adjustRightInd w:val="0"/>
        <w:spacing w:after="0" w:line="240" w:lineRule="auto"/>
        <w:jc w:val="center"/>
        <w:rPr>
          <w:rFonts w:ascii="Times New Roman" w:hAnsi="Times New Roman"/>
          <w:b/>
          <w:bCs/>
          <w:i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Игра в пятнашки в парах на ограниченной площадке / играют 3-4 пары/.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8-6 игроков образуют круг. Стоя на месте, передают друг другу в одно касание 2 мяча.</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На ограниченной площади 4-5 пар с мячами перемещаются в любом направлении и передают друг другу мячи.</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797904"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Такти</w:t>
      </w:r>
      <w:r>
        <w:rPr>
          <w:rFonts w:ascii="Times New Roman" w:hAnsi="Times New Roman"/>
          <w:b/>
          <w:bCs/>
          <w:color w:val="000000"/>
          <w:sz w:val="28"/>
          <w:szCs w:val="28"/>
        </w:rPr>
        <w:t>ческие действия полевых игроков</w:t>
      </w:r>
      <w:proofErr w:type="gramStart"/>
      <w:r w:rsidRPr="00CC3EA3">
        <w:rPr>
          <w:rFonts w:ascii="Times New Roman,Bold" w:hAnsi="Times New Roman,Bold" w:cs="Times New Roman,Bold"/>
          <w:bCs/>
          <w:color w:val="000000"/>
          <w:sz w:val="28"/>
          <w:szCs w:val="28"/>
        </w:rPr>
        <w:t xml:space="preserve"> В</w:t>
      </w:r>
      <w:proofErr w:type="gramEnd"/>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нападении в защите, играя по избранной тактической системе в составе команды, уметь выполнять основные обязанности на своем игровом месте.</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color w:val="000000"/>
          <w:sz w:val="28"/>
          <w:szCs w:val="28"/>
          <w:u w:val="single"/>
        </w:rPr>
        <w:t>В  нападении</w:t>
      </w:r>
      <w:r w:rsidRPr="00CC3EA3">
        <w:rPr>
          <w:rFonts w:ascii="Times New Roman" w:hAnsi="Times New Roman"/>
          <w:color w:val="000000"/>
          <w:sz w:val="28"/>
          <w:szCs w:val="28"/>
        </w:rPr>
        <w:t>: уметь освобождаться из-под опеки противника для получения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мяча; выигрывать единоборство, применяя обводку и ложные движения; правильно взаимодействовать с партнерами при равном соотношении и численном превосходстве защитников соперника, используя короткие и средние передачи; атаковать со сменой и без смены мест флангом и через центр; применять «скрещивание» и игру «в стенку»; начинать и развивать атаки из стандартных положений.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roofErr w:type="gramStart"/>
      <w:r w:rsidRPr="00CC3EA3">
        <w:rPr>
          <w:rFonts w:ascii="Times New Roman" w:hAnsi="Times New Roman"/>
          <w:b/>
          <w:color w:val="000000"/>
          <w:sz w:val="28"/>
          <w:szCs w:val="28"/>
          <w:u w:val="single"/>
        </w:rPr>
        <w:t>В защите</w:t>
      </w:r>
      <w:r w:rsidRPr="00CC3EA3">
        <w:rPr>
          <w:rFonts w:ascii="Times New Roman" w:hAnsi="Times New Roman"/>
          <w:color w:val="000000"/>
          <w:sz w:val="28"/>
          <w:szCs w:val="28"/>
        </w:rPr>
        <w:t>: уметь действовать в защите, играя по принципу персональной опеки /контролировать подопечного игрока соперника / и комбинированной обороны; подстраховывать и помогать партнеру; правильно действовать, отражая атаки соперника при равном соотношении сил и при его численном преимуществе; взаимодействовать с вратарем; уметь правильно занимать позицию и страховать партнера при атаке противника флангом и через центр;</w:t>
      </w:r>
      <w:proofErr w:type="gramEnd"/>
      <w:r w:rsidRPr="00CC3EA3">
        <w:rPr>
          <w:rFonts w:ascii="Times New Roman" w:hAnsi="Times New Roman"/>
          <w:color w:val="000000"/>
          <w:sz w:val="28"/>
          <w:szCs w:val="28"/>
        </w:rPr>
        <w:t xml:space="preserve"> совершенствовать оборонительные действия при введении мяча в игру из стандартных положений.</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Тактика вратаря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 xml:space="preserve"> как занять правильную позицию; выполнять с защитниками комбинации при введении мяча в игру ударом от ворот; вводить мяч в игру, адресуя его свободному от опеки партнеру.</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Учебные игры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В процессе учебных игр занимающихся учат правильно располагаться при переходе от обороны к атаке.</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Проводятся игры в 2-4 касания. Даются задания в игре на основе пройденного материала по технике и тактике.</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Судейская практика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Составляется график прохождения судейской практики на учебных играх. Судейство разбирается и ставится оценка.</w:t>
      </w:r>
    </w:p>
    <w:p w:rsidR="007B2E58" w:rsidRDefault="007B2E58" w:rsidP="00797904">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797904">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3.Тренировочный этап (этап спортивной специализации)</w:t>
      </w:r>
    </w:p>
    <w:p w:rsidR="007B2E58" w:rsidRPr="00CC3EA3" w:rsidRDefault="007B2E58" w:rsidP="00CC3EA3">
      <w:pPr>
        <w:autoSpaceDE w:val="0"/>
        <w:autoSpaceDN w:val="0"/>
        <w:adjustRightInd w:val="0"/>
        <w:spacing w:after="0" w:line="240" w:lineRule="auto"/>
        <w:jc w:val="center"/>
        <w:rPr>
          <w:rFonts w:ascii="Times New Roman,Bold" w:hAnsi="Times New Roman,Bold" w:cs="Times New Roman,Bold"/>
          <w:b/>
          <w:bCs/>
          <w:color w:val="000000"/>
          <w:sz w:val="28"/>
          <w:szCs w:val="28"/>
        </w:rPr>
      </w:pPr>
      <w:r w:rsidRPr="008D7A7A">
        <w:rPr>
          <w:rFonts w:ascii="Times New Roman" w:hAnsi="Times New Roman"/>
          <w:b/>
          <w:bCs/>
          <w:color w:val="000000"/>
          <w:sz w:val="28"/>
          <w:szCs w:val="28"/>
        </w:rPr>
        <w:t xml:space="preserve"> 3-го и 4-го годов обучения</w:t>
      </w:r>
      <w:r w:rsidRPr="00CC3EA3">
        <w:rPr>
          <w:rFonts w:ascii="Times New Roman,Bold" w:hAnsi="Times New Roman,Bold" w:cs="Times New Roman,Bold"/>
          <w:b/>
          <w:bCs/>
          <w:color w:val="000000"/>
          <w:sz w:val="28"/>
          <w:szCs w:val="28"/>
        </w:rPr>
        <w:t>.</w:t>
      </w:r>
    </w:p>
    <w:p w:rsidR="007B2E58" w:rsidRPr="00CC3EA3" w:rsidRDefault="007B2E58" w:rsidP="00CC3EA3">
      <w:pPr>
        <w:autoSpaceDE w:val="0"/>
        <w:autoSpaceDN w:val="0"/>
        <w:adjustRightInd w:val="0"/>
        <w:spacing w:after="0" w:line="240" w:lineRule="auto"/>
        <w:jc w:val="center"/>
        <w:rPr>
          <w:rFonts w:ascii="Times New Roman,Bold" w:hAnsi="Times New Roman,Bold" w:cs="Times New Roman,Bold"/>
          <w:b/>
          <w:bCs/>
          <w:color w:val="000000"/>
          <w:sz w:val="28"/>
          <w:szCs w:val="28"/>
        </w:rPr>
      </w:pPr>
    </w:p>
    <w:p w:rsidR="007B2E58" w:rsidRPr="00797904"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Техника игры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Удары по мячу ногой</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 xml:space="preserve">Удары по летящему мячу различными способами с поворотом на 90-180гр.  и в прыжке. </w:t>
      </w:r>
      <w:proofErr w:type="gramStart"/>
      <w:r w:rsidRPr="00CC3EA3">
        <w:rPr>
          <w:rFonts w:ascii="Times New Roman" w:hAnsi="Times New Roman"/>
          <w:color w:val="000000"/>
          <w:sz w:val="28"/>
          <w:szCs w:val="28"/>
        </w:rPr>
        <w:t>Резанные</w:t>
      </w:r>
      <w:proofErr w:type="gramEnd"/>
      <w:r w:rsidRPr="00CC3EA3">
        <w:rPr>
          <w:rFonts w:ascii="Times New Roman" w:hAnsi="Times New Roman"/>
          <w:color w:val="000000"/>
          <w:sz w:val="28"/>
          <w:szCs w:val="28"/>
        </w:rPr>
        <w:t xml:space="preserve"> удары внешней и внутренней частями подъема по летящему мячу. Удар «подсечка» /носком/</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Бросок мяча подъемом. Переводы мяча стопой и грудью. Удары на точность, силу и дальность.</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Остановка мяча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Остановка с поворотом на 180 о – внутренней стороной стопы катящегося и опускающегося мяча</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 xml:space="preserve"> грудью – летящего мяча. Остановка подъемом опускающегося мяча. Остановка мяча на высокой скорости движения, выводя мяч на удобную позицию для последующих действий</w:t>
      </w:r>
      <w:proofErr w:type="gramStart"/>
      <w:r w:rsidRPr="00CC3EA3">
        <w:rPr>
          <w:rFonts w:ascii="Times New Roman" w:hAnsi="Times New Roman"/>
          <w:color w:val="000000"/>
          <w:sz w:val="28"/>
          <w:szCs w:val="28"/>
        </w:rPr>
        <w:t xml:space="preserve"> .</w:t>
      </w:r>
      <w:proofErr w:type="gramEnd"/>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Ведение мяча.</w:t>
      </w:r>
      <w:r w:rsidRPr="00CC3EA3">
        <w:rPr>
          <w:rFonts w:ascii="Times New Roman,Bold" w:hAnsi="Times New Roman,Bold" w:cs="Times New Roman,Bold"/>
          <w:b/>
          <w:bCs/>
          <w:color w:val="000000"/>
          <w:sz w:val="28"/>
          <w:szCs w:val="28"/>
        </w:rPr>
        <w:t xml:space="preserve"> </w:t>
      </w:r>
      <w:r w:rsidRPr="008D7A7A">
        <w:rPr>
          <w:rFonts w:ascii="Times New Roman,Bold" w:hAnsi="Times New Roman,Bold" w:cs="Times New Roman,Bold"/>
          <w:bCs/>
          <w:color w:val="000000"/>
          <w:sz w:val="28"/>
          <w:szCs w:val="28"/>
        </w:rPr>
        <w:t>С</w:t>
      </w:r>
      <w:r w:rsidRPr="00CC3EA3">
        <w:rPr>
          <w:rFonts w:ascii="Times New Roman" w:hAnsi="Times New Roman"/>
          <w:color w:val="000000"/>
          <w:sz w:val="28"/>
          <w:szCs w:val="28"/>
        </w:rPr>
        <w:t>овершенствование всех способов ведения мяча, увеличивая скорость движения, выполняя рывки и обводку.</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Ложные движения / финты</w:t>
      </w:r>
      <w:r w:rsidRPr="00CC3EA3">
        <w:rPr>
          <w:rFonts w:ascii="Times New Roman,Bold" w:hAnsi="Times New Roman,Bold" w:cs="Times New Roman,Bold"/>
          <w:b/>
          <w:bCs/>
          <w:color w:val="000000"/>
          <w:sz w:val="28"/>
          <w:szCs w:val="28"/>
        </w:rPr>
        <w:t xml:space="preserve"> /. </w:t>
      </w:r>
      <w:r w:rsidRPr="00CC3EA3">
        <w:rPr>
          <w:rFonts w:ascii="Times New Roman" w:hAnsi="Times New Roman"/>
          <w:color w:val="000000"/>
          <w:sz w:val="28"/>
          <w:szCs w:val="28"/>
        </w:rPr>
        <w:t xml:space="preserve">Обучение финтам; показать стремление овладеть мячом, катящимся навстречу или сбоку, и неожиданно пропустить мяч между ног или сбоку для партнера; игрок переносит правую ногу через мяч влево и наклоняя туловище влево – посылает мяч внутренней частью подъема левой ногой слева от противника, обегает его с другой стороны и овладевает мячом </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 xml:space="preserve">финт </w:t>
      </w:r>
      <w:proofErr w:type="spellStart"/>
      <w:r w:rsidRPr="00CC3EA3">
        <w:rPr>
          <w:rFonts w:ascii="Times New Roman" w:hAnsi="Times New Roman"/>
          <w:color w:val="000000"/>
          <w:sz w:val="28"/>
          <w:szCs w:val="28"/>
        </w:rPr>
        <w:t>Месхи</w:t>
      </w:r>
      <w:proofErr w:type="spellEnd"/>
      <w:r w:rsidRPr="00CC3EA3">
        <w:rPr>
          <w:rFonts w:ascii="Times New Roman" w:hAnsi="Times New Roman"/>
          <w:color w:val="000000"/>
          <w:sz w:val="28"/>
          <w:szCs w:val="28"/>
        </w:rPr>
        <w:t xml:space="preserve"> ); при резкой атаке противника сзади – справа – неожиданно срезать мяч ближней к нему ногой вправо, обежать противника сзади и овладеть мячом.</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Выполнение двух следующих один за другим </w:t>
      </w:r>
      <w:proofErr w:type="gramStart"/>
      <w:r w:rsidRPr="00CC3EA3">
        <w:rPr>
          <w:rFonts w:ascii="Times New Roman" w:hAnsi="Times New Roman"/>
          <w:color w:val="000000"/>
          <w:sz w:val="28"/>
          <w:szCs w:val="28"/>
        </w:rPr>
        <w:t>финтов</w:t>
      </w:r>
      <w:proofErr w:type="gramEnd"/>
      <w:r w:rsidRPr="00CC3EA3">
        <w:rPr>
          <w:rFonts w:ascii="Times New Roman" w:hAnsi="Times New Roman"/>
          <w:color w:val="000000"/>
          <w:sz w:val="28"/>
          <w:szCs w:val="28"/>
        </w:rPr>
        <w:t xml:space="preserve"> /когда первый финт противник сумел разгадать /.</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Отбор мяча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Отбор мяча в «</w:t>
      </w:r>
      <w:proofErr w:type="spellStart"/>
      <w:r w:rsidRPr="00CC3EA3">
        <w:rPr>
          <w:rFonts w:ascii="Times New Roman" w:hAnsi="Times New Roman"/>
          <w:color w:val="000000"/>
          <w:sz w:val="28"/>
          <w:szCs w:val="28"/>
        </w:rPr>
        <w:t>полушпагате</w:t>
      </w:r>
      <w:proofErr w:type="spellEnd"/>
      <w:r w:rsidRPr="00CC3EA3">
        <w:rPr>
          <w:rFonts w:ascii="Times New Roman" w:hAnsi="Times New Roman"/>
          <w:color w:val="000000"/>
          <w:sz w:val="28"/>
          <w:szCs w:val="28"/>
        </w:rPr>
        <w:t>», «шпагате» и подкате.</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Вбрасывание мяча</w:t>
      </w:r>
      <w:r w:rsidRPr="00CC3EA3">
        <w:rPr>
          <w:rFonts w:ascii="Times New Roman,Bold" w:hAnsi="Times New Roman,Bold" w:cs="Times New Roman,Bold"/>
          <w:b/>
          <w:bCs/>
          <w:color w:val="000000"/>
          <w:sz w:val="28"/>
          <w:szCs w:val="28"/>
        </w:rPr>
        <w:t xml:space="preserve">. </w:t>
      </w:r>
      <w:proofErr w:type="gramStart"/>
      <w:r w:rsidRPr="00CC3EA3">
        <w:rPr>
          <w:rFonts w:ascii="Times New Roman" w:hAnsi="Times New Roman"/>
          <w:color w:val="000000"/>
          <w:sz w:val="28"/>
          <w:szCs w:val="28"/>
        </w:rPr>
        <w:t>Вбрасывание мяча с падением на руки /соблюдая</w:t>
      </w:r>
      <w:proofErr w:type="gramEnd"/>
      <w:r w:rsidRPr="00CC3EA3">
        <w:rPr>
          <w:rFonts w:ascii="Times New Roman" w:hAnsi="Times New Roman"/>
          <w:color w:val="000000"/>
          <w:sz w:val="28"/>
          <w:szCs w:val="28"/>
        </w:rPr>
        <w:t xml:space="preserve"> правила вбрасывания мяча /.</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Техника игры вратаря</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Отбивание мяча кулаком в прыжке на выходе из ворот.</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Отбивание мяча ногой, катящегося или низко летящего вблизи вратаря.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Действия вратаря против вышедшего с мячом противника: ловля мяча без падения и с броском в ноги / в группировке и без группировки</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Повторный бросок на мяч.</w:t>
      </w:r>
    </w:p>
    <w:p w:rsidR="007B2E58"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Совершенствование броска мяча рукой о выбивание мяча ногой с земли и с рук на дальность и точность.</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Тактика игры</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lastRenderedPageBreak/>
        <w:t>Тактические действия полевых игроков</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Совершенствование игры по избранной тактической системе.</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color w:val="000000"/>
          <w:sz w:val="28"/>
          <w:szCs w:val="28"/>
          <w:u w:val="single"/>
        </w:rPr>
        <w:t>В нападении</w:t>
      </w:r>
      <w:proofErr w:type="gramStart"/>
      <w:r w:rsidRPr="00CC3EA3">
        <w:rPr>
          <w:rFonts w:ascii="Times New Roman" w:hAnsi="Times New Roman"/>
          <w:color w:val="000000"/>
          <w:sz w:val="28"/>
          <w:szCs w:val="28"/>
        </w:rPr>
        <w:t xml:space="preserve"> :</w:t>
      </w:r>
      <w:proofErr w:type="gramEnd"/>
      <w:r w:rsidRPr="00CC3EA3">
        <w:rPr>
          <w:rFonts w:ascii="Times New Roman" w:hAnsi="Times New Roman"/>
          <w:color w:val="000000"/>
          <w:sz w:val="28"/>
          <w:szCs w:val="28"/>
        </w:rPr>
        <w:t xml:space="preserve"> уметь создавать численный перевес в атаке за счет скоростного маневрирования по фронту и за счет подключения из глубины обороны полузащитников и защитников; менять фланг атаки путем точной длинной передачи мяча на свободный от игроков соперника фланг, куда своевременно подключается партнер; правильно взаимодействовать при развитии атак вблизи ворот противника и завершать атаки ударом по воротам; совершенствовать тактические комбинации с переменой мест и комбинации из стандартных положений. </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color w:val="000000"/>
          <w:sz w:val="28"/>
          <w:szCs w:val="28"/>
          <w:u w:val="single"/>
        </w:rPr>
        <w:t>В защите</w:t>
      </w:r>
      <w:r w:rsidRPr="00CC3EA3">
        <w:rPr>
          <w:rFonts w:ascii="Times New Roman" w:hAnsi="Times New Roman"/>
          <w:color w:val="000000"/>
          <w:sz w:val="28"/>
          <w:szCs w:val="28"/>
        </w:rPr>
        <w:t xml:space="preserve"> </w:t>
      </w:r>
      <w:proofErr w:type="gramStart"/>
      <w:r w:rsidRPr="00CC3EA3">
        <w:rPr>
          <w:rFonts w:ascii="Times New Roman" w:hAnsi="Times New Roman"/>
          <w:color w:val="000000"/>
          <w:sz w:val="28"/>
          <w:szCs w:val="28"/>
        </w:rPr>
        <w:t>:с</w:t>
      </w:r>
      <w:proofErr w:type="gramEnd"/>
      <w:r w:rsidRPr="00CC3EA3">
        <w:rPr>
          <w:rFonts w:ascii="Times New Roman" w:hAnsi="Times New Roman"/>
          <w:color w:val="000000"/>
          <w:sz w:val="28"/>
          <w:szCs w:val="28"/>
        </w:rPr>
        <w:t>овершенствовать метод комбинированной обороны; центральным защитникам уметь играть по зонному принципу; подстраховывать партнеров; создавать численное превосходство в обороне; организованно действовать при начале атак соперников из стандартных положений вблизи своих ворот; быстро приспосабливаться к</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индивидуальным особенностям подопечного игрока соперника, противопоставляя ему свои действия, обеспечивающие успешную оборону; быстро перестраиваться от обороны к началу и развитию атаки.</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Тактика вратаря</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Уметь выбирать место / в штрафной площади / при ловле мяча на выходе и на перехвате; выходить для броска в ноги, точно определяя момент для выхода из ворот и броска в ноги; руководить игрой партнеров по обороне; вводя мяч в игру, организовывать контратаку.</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FA0421" w:rsidRDefault="007B2E58" w:rsidP="00CC3EA3">
      <w:pPr>
        <w:autoSpaceDE w:val="0"/>
        <w:autoSpaceDN w:val="0"/>
        <w:adjustRightInd w:val="0"/>
        <w:spacing w:after="0" w:line="240" w:lineRule="auto"/>
        <w:rPr>
          <w:rFonts w:ascii="Times New Roman" w:hAnsi="Times New Roman"/>
          <w:b/>
          <w:bCs/>
          <w:color w:val="000000"/>
          <w:sz w:val="28"/>
          <w:szCs w:val="28"/>
        </w:rPr>
      </w:pPr>
      <w:r w:rsidRPr="00FA0421">
        <w:rPr>
          <w:rFonts w:ascii="Times New Roman" w:hAnsi="Times New Roman"/>
          <w:b/>
          <w:bCs/>
          <w:color w:val="000000"/>
          <w:sz w:val="28"/>
          <w:szCs w:val="28"/>
        </w:rPr>
        <w:t>Участие в соревнованиях</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Участие в товарищеских и календарных играх на</w:t>
      </w:r>
      <w:r>
        <w:rPr>
          <w:rFonts w:ascii="Times New Roman" w:hAnsi="Times New Roman"/>
          <w:color w:val="000000"/>
          <w:sz w:val="28"/>
          <w:szCs w:val="28"/>
        </w:rPr>
        <w:t xml:space="preserve"> первенство района и области.</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Default="007B2E58" w:rsidP="00CC3EA3">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4</w:t>
      </w:r>
      <w:r w:rsidRPr="00CC3EA3">
        <w:rPr>
          <w:rFonts w:ascii="Times New Roman" w:hAnsi="Times New Roman"/>
          <w:b/>
          <w:bCs/>
          <w:color w:val="000000"/>
          <w:sz w:val="28"/>
          <w:szCs w:val="28"/>
        </w:rPr>
        <w:t xml:space="preserve">.Тренировочный этап (этап спортивной специализации) </w:t>
      </w:r>
    </w:p>
    <w:p w:rsidR="007B2E58" w:rsidRPr="00CC3EA3" w:rsidRDefault="007B2E58" w:rsidP="00CC3EA3">
      <w:pPr>
        <w:autoSpaceDE w:val="0"/>
        <w:autoSpaceDN w:val="0"/>
        <w:adjustRightInd w:val="0"/>
        <w:spacing w:after="0" w:line="240" w:lineRule="auto"/>
        <w:jc w:val="center"/>
        <w:rPr>
          <w:rFonts w:ascii="Times New Roman" w:hAnsi="Times New Roman"/>
          <w:b/>
          <w:bCs/>
          <w:color w:val="000000"/>
          <w:sz w:val="28"/>
          <w:szCs w:val="28"/>
        </w:rPr>
      </w:pPr>
      <w:r w:rsidRPr="00CC3EA3">
        <w:rPr>
          <w:rFonts w:ascii="Times New Roman" w:hAnsi="Times New Roman"/>
          <w:b/>
          <w:bCs/>
          <w:color w:val="000000"/>
          <w:sz w:val="28"/>
          <w:szCs w:val="28"/>
        </w:rPr>
        <w:t>5-го года обучения и группы</w:t>
      </w:r>
    </w:p>
    <w:p w:rsidR="007B2E58" w:rsidRPr="00CC3EA3" w:rsidRDefault="007B2E58" w:rsidP="00CC3EA3">
      <w:pPr>
        <w:autoSpaceDE w:val="0"/>
        <w:autoSpaceDN w:val="0"/>
        <w:adjustRightInd w:val="0"/>
        <w:spacing w:after="0" w:line="240" w:lineRule="auto"/>
        <w:jc w:val="center"/>
        <w:rPr>
          <w:rFonts w:ascii="Times New Roman" w:hAnsi="Times New Roman"/>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Техника игры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Удары по мячу ногой</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Совершенствовать умение точно, быстро и неожиданно для вратаря производить удары по воротам.</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Удары по мячу головой</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lastRenderedPageBreak/>
        <w:t>Остановка мяча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Ведение мяча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Ложные движения / финты</w:t>
      </w:r>
      <w:proofErr w:type="gramStart"/>
      <w:r w:rsidRPr="00CC3EA3">
        <w:rPr>
          <w:rFonts w:ascii="Times New Roman,Bold" w:hAnsi="Times New Roman,Bold" w:cs="Times New Roman,Bold"/>
          <w:b/>
          <w:bCs/>
          <w:color w:val="000000"/>
          <w:sz w:val="28"/>
          <w:szCs w:val="28"/>
        </w:rPr>
        <w:t xml:space="preserve"> /.</w:t>
      </w:r>
      <w:proofErr w:type="gramEnd"/>
      <w:r w:rsidRPr="00CC3EA3">
        <w:rPr>
          <w:rFonts w:ascii="Times New Roman" w:hAnsi="Times New Roman"/>
          <w:color w:val="000000"/>
          <w:sz w:val="28"/>
          <w:szCs w:val="28"/>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Отбор мяча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Вбрасывание мяча</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точность и дальность вбрасывания мяча, изменяя ра</w:t>
      </w:r>
      <w:r>
        <w:rPr>
          <w:rFonts w:ascii="Times New Roman" w:hAnsi="Times New Roman"/>
          <w:color w:val="000000"/>
          <w:sz w:val="28"/>
          <w:szCs w:val="28"/>
        </w:rPr>
        <w:t>сстояние до цели, в</w:t>
      </w:r>
      <w:r w:rsidRPr="00CC3EA3">
        <w:rPr>
          <w:rFonts w:ascii="Times New Roman" w:hAnsi="Times New Roman"/>
          <w:color w:val="000000"/>
          <w:sz w:val="28"/>
          <w:szCs w:val="28"/>
        </w:rPr>
        <w:t>брасывание мяча партнеру для приема его ногами и головой.</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Техника игры вратаря</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7B2E58" w:rsidRPr="00CC3EA3" w:rsidRDefault="007B2E58" w:rsidP="00CC3EA3">
      <w:pPr>
        <w:autoSpaceDE w:val="0"/>
        <w:autoSpaceDN w:val="0"/>
        <w:adjustRightInd w:val="0"/>
        <w:spacing w:after="0" w:line="240" w:lineRule="auto"/>
        <w:rPr>
          <w:rFonts w:ascii="Times New Roman,Bold" w:hAnsi="Times New Roman,Bold" w:cs="Times New Roman,Bold"/>
          <w:b/>
          <w:bCs/>
          <w:color w:val="000000"/>
          <w:sz w:val="28"/>
          <w:szCs w:val="28"/>
        </w:rPr>
      </w:pP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Тактика игры</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Тактические действия полевых игроков</w:t>
      </w:r>
      <w:r w:rsidRPr="00CC3EA3">
        <w:rPr>
          <w:rFonts w:ascii="Times New Roman,Bold" w:hAnsi="Times New Roman,Bold" w:cs="Times New Roman,Bold"/>
          <w:b/>
          <w:bCs/>
          <w:color w:val="000000"/>
          <w:sz w:val="28"/>
          <w:szCs w:val="28"/>
        </w:rPr>
        <w:t xml:space="preserve">. </w:t>
      </w:r>
      <w:r w:rsidRPr="00CC3EA3">
        <w:rPr>
          <w:rFonts w:ascii="Times New Roman" w:hAnsi="Times New Roman"/>
          <w:color w:val="000000"/>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игры, сохраняя четкое взаимодействие в линиях защиты и нападения.</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color w:val="000000"/>
          <w:sz w:val="28"/>
          <w:szCs w:val="28"/>
          <w:u w:val="single"/>
        </w:rPr>
        <w:t>В нападении</w:t>
      </w:r>
      <w:r w:rsidRPr="00CC3EA3">
        <w:rPr>
          <w:rFonts w:ascii="Times New Roman" w:hAnsi="Times New Roman"/>
          <w:color w:val="000000"/>
          <w:sz w:val="28"/>
          <w:szCs w:val="28"/>
        </w:rPr>
        <w:t>: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7B2E58" w:rsidRPr="00797904"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b/>
          <w:color w:val="000000"/>
          <w:sz w:val="28"/>
          <w:szCs w:val="28"/>
          <w:u w:val="single"/>
        </w:rPr>
        <w:t>В защите</w:t>
      </w:r>
      <w:r w:rsidRPr="00CC3EA3">
        <w:rPr>
          <w:rFonts w:ascii="Times New Roman" w:hAnsi="Times New Roman"/>
          <w:color w:val="000000"/>
          <w:sz w:val="28"/>
          <w:szCs w:val="28"/>
        </w:rPr>
        <w:t xml:space="preserve">: совершенствовать – игру по принципу комбинированной обороны; умение центральных защитников играть по зонному принципу; слаженность </w:t>
      </w:r>
      <w:r w:rsidRPr="00CC3EA3">
        <w:rPr>
          <w:rFonts w:ascii="Times New Roman" w:hAnsi="Times New Roman"/>
          <w:color w:val="000000"/>
          <w:sz w:val="28"/>
          <w:szCs w:val="28"/>
        </w:rPr>
        <w:lastRenderedPageBreak/>
        <w:t>действий и подстраховку при атаке численно превосходящего соперника; усиление обороны за счет увеличения числа обороняющихся игроков.</w:t>
      </w:r>
    </w:p>
    <w:p w:rsidR="007B2E58" w:rsidRPr="00797904" w:rsidRDefault="007B2E58" w:rsidP="00CC3EA3">
      <w:pPr>
        <w:autoSpaceDE w:val="0"/>
        <w:autoSpaceDN w:val="0"/>
        <w:adjustRightInd w:val="0"/>
        <w:spacing w:after="0" w:line="240" w:lineRule="auto"/>
        <w:rPr>
          <w:rFonts w:ascii="Times New Roman" w:hAnsi="Times New Roman"/>
          <w:color w:val="000000"/>
          <w:sz w:val="28"/>
          <w:szCs w:val="28"/>
        </w:rPr>
      </w:pPr>
      <w:r w:rsidRPr="008D7A7A">
        <w:rPr>
          <w:rFonts w:ascii="Times New Roman" w:hAnsi="Times New Roman"/>
          <w:b/>
          <w:bCs/>
          <w:color w:val="000000"/>
          <w:sz w:val="28"/>
          <w:szCs w:val="28"/>
        </w:rPr>
        <w:t>Тактика вратаря</w:t>
      </w:r>
      <w:r w:rsidRPr="00CC3EA3">
        <w:rPr>
          <w:rFonts w:ascii="Times New Roman" w:hAnsi="Times New Roman"/>
          <w:color w:val="000000"/>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7B2E58" w:rsidRPr="008D7A7A" w:rsidRDefault="007B2E58" w:rsidP="00CC3EA3">
      <w:pPr>
        <w:autoSpaceDE w:val="0"/>
        <w:autoSpaceDN w:val="0"/>
        <w:adjustRightInd w:val="0"/>
        <w:spacing w:after="0" w:line="240" w:lineRule="auto"/>
        <w:rPr>
          <w:rFonts w:ascii="Times New Roman" w:hAnsi="Times New Roman"/>
          <w:b/>
          <w:bCs/>
          <w:color w:val="000000"/>
          <w:sz w:val="28"/>
          <w:szCs w:val="28"/>
        </w:rPr>
      </w:pPr>
      <w:r w:rsidRPr="008D7A7A">
        <w:rPr>
          <w:rFonts w:ascii="Times New Roman" w:hAnsi="Times New Roman"/>
          <w:b/>
          <w:bCs/>
          <w:color w:val="000000"/>
          <w:sz w:val="28"/>
          <w:szCs w:val="28"/>
        </w:rPr>
        <w:t>Участие в соревнованиях</w:t>
      </w:r>
    </w:p>
    <w:p w:rsidR="007B2E58" w:rsidRPr="00CC3EA3" w:rsidRDefault="007B2E58" w:rsidP="00CC3EA3">
      <w:pPr>
        <w:autoSpaceDE w:val="0"/>
        <w:autoSpaceDN w:val="0"/>
        <w:adjustRightInd w:val="0"/>
        <w:spacing w:after="0" w:line="240" w:lineRule="auto"/>
        <w:rPr>
          <w:rFonts w:ascii="Times New Roman" w:hAnsi="Times New Roman"/>
          <w:color w:val="000000"/>
          <w:sz w:val="28"/>
          <w:szCs w:val="28"/>
        </w:rPr>
      </w:pPr>
      <w:r w:rsidRPr="00CC3EA3">
        <w:rPr>
          <w:rFonts w:ascii="Times New Roman" w:hAnsi="Times New Roman"/>
          <w:color w:val="000000"/>
          <w:sz w:val="28"/>
          <w:szCs w:val="28"/>
        </w:rPr>
        <w:t xml:space="preserve">Участие в товарищеских и календарных соревнованиях на первенство района, </w:t>
      </w:r>
    </w:p>
    <w:p w:rsidR="007B2E58" w:rsidRDefault="007B2E58" w:rsidP="00CC3EA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области</w:t>
      </w:r>
      <w:r w:rsidRPr="00CC3EA3">
        <w:rPr>
          <w:rFonts w:ascii="Times New Roman" w:hAnsi="Times New Roman"/>
          <w:color w:val="000000"/>
          <w:sz w:val="28"/>
          <w:szCs w:val="28"/>
        </w:rPr>
        <w:t xml:space="preserve"> и федерации.</w:t>
      </w:r>
    </w:p>
    <w:p w:rsidR="007B2E58" w:rsidRDefault="007B2E58" w:rsidP="00CC3EA3">
      <w:pPr>
        <w:autoSpaceDE w:val="0"/>
        <w:autoSpaceDN w:val="0"/>
        <w:adjustRightInd w:val="0"/>
        <w:spacing w:after="0" w:line="240" w:lineRule="auto"/>
        <w:rPr>
          <w:rFonts w:ascii="Times New Roman" w:hAnsi="Times New Roman"/>
          <w:color w:val="000000"/>
          <w:sz w:val="28"/>
          <w:szCs w:val="28"/>
        </w:rPr>
      </w:pPr>
    </w:p>
    <w:p w:rsidR="007B2E58" w:rsidRDefault="007B2E58" w:rsidP="008E0B1A">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w:t>
      </w:r>
      <w:r w:rsidRPr="003C460E">
        <w:rPr>
          <w:rFonts w:ascii="Times New Roman" w:hAnsi="Times New Roman"/>
          <w:b/>
          <w:color w:val="000000"/>
          <w:sz w:val="28"/>
          <w:szCs w:val="28"/>
        </w:rPr>
        <w:t>МЕТОДИЧЕСКОЕ ОБЕСПЕЧЕНИЕ ПРОГРАММЫ</w:t>
      </w:r>
    </w:p>
    <w:p w:rsidR="007B2E58" w:rsidRPr="008E0B1A" w:rsidRDefault="007B2E58" w:rsidP="008E0B1A">
      <w:pPr>
        <w:autoSpaceDE w:val="0"/>
        <w:autoSpaceDN w:val="0"/>
        <w:adjustRightInd w:val="0"/>
        <w:spacing w:after="0" w:line="240" w:lineRule="auto"/>
        <w:jc w:val="center"/>
        <w:rPr>
          <w:rFonts w:ascii="Times New Roman" w:hAnsi="Times New Roman"/>
          <w:b/>
          <w:color w:val="000000"/>
          <w:sz w:val="28"/>
          <w:szCs w:val="28"/>
        </w:rPr>
      </w:pPr>
    </w:p>
    <w:p w:rsidR="007B2E58" w:rsidRPr="008E0B1A" w:rsidRDefault="007B2E58" w:rsidP="008E0B1A">
      <w:pPr>
        <w:pStyle w:val="13"/>
        <w:jc w:val="center"/>
        <w:rPr>
          <w:b/>
          <w:i/>
          <w:sz w:val="28"/>
          <w:szCs w:val="28"/>
        </w:rPr>
      </w:pPr>
      <w:r w:rsidRPr="008E0B1A">
        <w:rPr>
          <w:b/>
          <w:i/>
          <w:sz w:val="28"/>
          <w:szCs w:val="28"/>
        </w:rPr>
        <w:t>3.1. Принципы, средства, методы спортивной тренировки</w:t>
      </w:r>
    </w:p>
    <w:p w:rsidR="007B2E58" w:rsidRPr="008E0B1A" w:rsidRDefault="007B2E58" w:rsidP="008E0B1A">
      <w:pPr>
        <w:pStyle w:val="13"/>
        <w:jc w:val="center"/>
        <w:rPr>
          <w:b/>
          <w:i/>
          <w:sz w:val="28"/>
          <w:szCs w:val="28"/>
        </w:rPr>
      </w:pPr>
    </w:p>
    <w:p w:rsidR="007B2E58" w:rsidRDefault="007B2E58" w:rsidP="008E0B1A">
      <w:pPr>
        <w:pStyle w:val="13"/>
        <w:jc w:val="center"/>
        <w:rPr>
          <w:sz w:val="28"/>
          <w:szCs w:val="28"/>
        </w:rPr>
      </w:pPr>
      <w:r>
        <w:rPr>
          <w:rStyle w:val="110"/>
          <w:rFonts w:eastAsia="Arial Unicode MS"/>
          <w:b/>
          <w:sz w:val="28"/>
          <w:szCs w:val="28"/>
        </w:rPr>
        <w:t>Принципы спортивной тренировки</w:t>
      </w:r>
    </w:p>
    <w:p w:rsidR="007B2E58" w:rsidRDefault="007B2E58" w:rsidP="008E0B1A">
      <w:pPr>
        <w:pStyle w:val="13"/>
        <w:numPr>
          <w:ilvl w:val="0"/>
          <w:numId w:val="21"/>
        </w:numPr>
        <w:ind w:left="0" w:firstLine="709"/>
        <w:jc w:val="both"/>
        <w:rPr>
          <w:sz w:val="28"/>
          <w:szCs w:val="28"/>
        </w:rPr>
      </w:pPr>
      <w:r>
        <w:rPr>
          <w:sz w:val="28"/>
          <w:szCs w:val="28"/>
        </w:rPr>
        <w:t>Возрастная адекватность спортивной деятельности;</w:t>
      </w:r>
    </w:p>
    <w:p w:rsidR="007B2E58" w:rsidRDefault="007B2E58" w:rsidP="008E0B1A">
      <w:pPr>
        <w:pStyle w:val="13"/>
        <w:numPr>
          <w:ilvl w:val="0"/>
          <w:numId w:val="21"/>
        </w:numPr>
        <w:ind w:left="0" w:firstLine="709"/>
        <w:jc w:val="both"/>
        <w:rPr>
          <w:sz w:val="28"/>
          <w:szCs w:val="28"/>
        </w:rPr>
      </w:pPr>
      <w:r>
        <w:rPr>
          <w:sz w:val="28"/>
          <w:szCs w:val="28"/>
        </w:rPr>
        <w:t>Единство общей и специальной подготовки;</w:t>
      </w:r>
    </w:p>
    <w:p w:rsidR="007B2E58" w:rsidRDefault="007B2E58" w:rsidP="008E0B1A">
      <w:pPr>
        <w:pStyle w:val="13"/>
        <w:numPr>
          <w:ilvl w:val="0"/>
          <w:numId w:val="21"/>
        </w:numPr>
        <w:ind w:left="0" w:firstLine="709"/>
        <w:jc w:val="both"/>
        <w:rPr>
          <w:sz w:val="28"/>
          <w:szCs w:val="28"/>
        </w:rPr>
      </w:pPr>
      <w:r>
        <w:rPr>
          <w:sz w:val="28"/>
          <w:szCs w:val="28"/>
        </w:rPr>
        <w:t>Непрерывность тренировочного процесса;</w:t>
      </w:r>
    </w:p>
    <w:p w:rsidR="007B2E58" w:rsidRDefault="007B2E58" w:rsidP="008E0B1A">
      <w:pPr>
        <w:pStyle w:val="13"/>
        <w:numPr>
          <w:ilvl w:val="0"/>
          <w:numId w:val="21"/>
        </w:numPr>
        <w:ind w:left="0" w:firstLine="709"/>
        <w:jc w:val="both"/>
        <w:rPr>
          <w:sz w:val="28"/>
          <w:szCs w:val="28"/>
        </w:rPr>
      </w:pPr>
      <w:r>
        <w:rPr>
          <w:sz w:val="28"/>
          <w:szCs w:val="28"/>
        </w:rPr>
        <w:t>Единство постепенности и предельности в наращивании тренировочных нагрузок;</w:t>
      </w:r>
    </w:p>
    <w:p w:rsidR="007B2E58" w:rsidRDefault="007B2E58" w:rsidP="008E0B1A">
      <w:pPr>
        <w:pStyle w:val="13"/>
        <w:numPr>
          <w:ilvl w:val="0"/>
          <w:numId w:val="21"/>
        </w:numPr>
        <w:ind w:left="0" w:firstLine="709"/>
        <w:jc w:val="both"/>
        <w:rPr>
          <w:sz w:val="28"/>
          <w:szCs w:val="28"/>
        </w:rPr>
      </w:pPr>
      <w:r>
        <w:rPr>
          <w:sz w:val="28"/>
          <w:szCs w:val="28"/>
        </w:rPr>
        <w:t>Цикличность тренировочного процесса;</w:t>
      </w:r>
    </w:p>
    <w:p w:rsidR="007B2E58" w:rsidRDefault="007B2E58" w:rsidP="008E0B1A">
      <w:pPr>
        <w:pStyle w:val="13"/>
        <w:numPr>
          <w:ilvl w:val="0"/>
          <w:numId w:val="21"/>
        </w:numPr>
        <w:ind w:left="0" w:firstLine="709"/>
        <w:jc w:val="both"/>
        <w:rPr>
          <w:sz w:val="28"/>
          <w:szCs w:val="28"/>
        </w:rPr>
      </w:pPr>
      <w:r>
        <w:rPr>
          <w:sz w:val="28"/>
          <w:szCs w:val="28"/>
        </w:rPr>
        <w:t>Направленность на максимально возможные достижения, индивидуализация.</w:t>
      </w:r>
    </w:p>
    <w:p w:rsidR="007B2E58" w:rsidRDefault="007B2E58" w:rsidP="008E0B1A">
      <w:pPr>
        <w:pStyle w:val="13"/>
        <w:jc w:val="center"/>
        <w:rPr>
          <w:sz w:val="28"/>
          <w:szCs w:val="28"/>
        </w:rPr>
      </w:pPr>
      <w:r>
        <w:rPr>
          <w:rStyle w:val="110"/>
          <w:rFonts w:eastAsia="Arial Unicode MS"/>
          <w:b/>
          <w:sz w:val="28"/>
          <w:szCs w:val="28"/>
        </w:rPr>
        <w:t>Средства спортивной тренировки</w:t>
      </w:r>
    </w:p>
    <w:p w:rsidR="007B2E58" w:rsidRDefault="007B2E58" w:rsidP="008E0B1A">
      <w:pPr>
        <w:pStyle w:val="13"/>
        <w:ind w:firstLine="709"/>
        <w:jc w:val="both"/>
        <w:rPr>
          <w:sz w:val="28"/>
          <w:szCs w:val="28"/>
        </w:rPr>
      </w:pPr>
      <w:r>
        <w:rPr>
          <w:sz w:val="28"/>
          <w:szCs w:val="28"/>
        </w:rPr>
        <w:t>Основным средством спортивной тренировки являются физические упражнения. Они могут быть разделены на 3 группы:</w:t>
      </w:r>
    </w:p>
    <w:p w:rsidR="007B2E58" w:rsidRDefault="007B2E58" w:rsidP="008E0B1A">
      <w:pPr>
        <w:pStyle w:val="13"/>
        <w:numPr>
          <w:ilvl w:val="0"/>
          <w:numId w:val="22"/>
        </w:numPr>
        <w:ind w:left="0" w:firstLine="709"/>
        <w:jc w:val="both"/>
        <w:rPr>
          <w:sz w:val="28"/>
          <w:szCs w:val="28"/>
        </w:rPr>
      </w:pPr>
      <w:proofErr w:type="spellStart"/>
      <w:r>
        <w:rPr>
          <w:sz w:val="28"/>
          <w:szCs w:val="28"/>
        </w:rPr>
        <w:t>общеподготовительные</w:t>
      </w:r>
      <w:proofErr w:type="spellEnd"/>
      <w:r>
        <w:rPr>
          <w:sz w:val="28"/>
          <w:szCs w:val="28"/>
        </w:rPr>
        <w:t xml:space="preserve"> упражнения;</w:t>
      </w:r>
    </w:p>
    <w:p w:rsidR="007B2E58" w:rsidRDefault="007B2E58" w:rsidP="008E0B1A">
      <w:pPr>
        <w:pStyle w:val="13"/>
        <w:numPr>
          <w:ilvl w:val="0"/>
          <w:numId w:val="22"/>
        </w:numPr>
        <w:ind w:left="0" w:firstLine="709"/>
        <w:jc w:val="both"/>
        <w:rPr>
          <w:sz w:val="28"/>
          <w:szCs w:val="28"/>
        </w:rPr>
      </w:pPr>
      <w:r>
        <w:rPr>
          <w:sz w:val="28"/>
          <w:szCs w:val="28"/>
        </w:rPr>
        <w:t>специально подготовительные упражнения;</w:t>
      </w:r>
    </w:p>
    <w:p w:rsidR="007B2E58" w:rsidRDefault="007B2E58" w:rsidP="008E0B1A">
      <w:pPr>
        <w:pStyle w:val="13"/>
        <w:numPr>
          <w:ilvl w:val="0"/>
          <w:numId w:val="22"/>
        </w:numPr>
        <w:ind w:left="0" w:firstLine="709"/>
        <w:jc w:val="both"/>
        <w:rPr>
          <w:sz w:val="28"/>
          <w:szCs w:val="28"/>
        </w:rPr>
      </w:pPr>
      <w:r>
        <w:rPr>
          <w:sz w:val="28"/>
          <w:szCs w:val="28"/>
        </w:rPr>
        <w:t>избранные соревновательные упражнения.</w:t>
      </w:r>
    </w:p>
    <w:p w:rsidR="007B2E58" w:rsidRDefault="007B2E58" w:rsidP="008E0B1A">
      <w:pPr>
        <w:pStyle w:val="100"/>
        <w:shd w:val="clear" w:color="auto" w:fill="auto"/>
        <w:tabs>
          <w:tab w:val="left" w:pos="736"/>
        </w:tabs>
        <w:spacing w:after="0" w:line="240" w:lineRule="auto"/>
        <w:ind w:firstLine="0"/>
        <w:rPr>
          <w:rFonts w:ascii="Times New Roman" w:hAnsi="Times New Roman" w:cs="Times New Roman"/>
          <w:sz w:val="24"/>
          <w:szCs w:val="24"/>
        </w:rPr>
      </w:pPr>
    </w:p>
    <w:p w:rsidR="007B2E58" w:rsidRDefault="007B2E58" w:rsidP="008E0B1A">
      <w:pPr>
        <w:pStyle w:val="13"/>
        <w:jc w:val="center"/>
        <w:rPr>
          <w:sz w:val="28"/>
          <w:szCs w:val="28"/>
        </w:rPr>
      </w:pPr>
      <w:r>
        <w:rPr>
          <w:rStyle w:val="110"/>
          <w:rFonts w:eastAsia="Arial Unicode MS"/>
          <w:b/>
          <w:sz w:val="28"/>
          <w:szCs w:val="28"/>
        </w:rPr>
        <w:t>Методы спортивной тренировки</w:t>
      </w:r>
    </w:p>
    <w:p w:rsidR="007B2E58" w:rsidRDefault="007B2E58" w:rsidP="008E0B1A">
      <w:pPr>
        <w:pStyle w:val="13"/>
        <w:jc w:val="both"/>
        <w:rPr>
          <w:sz w:val="28"/>
          <w:szCs w:val="28"/>
        </w:rPr>
      </w:pPr>
      <w:r>
        <w:rPr>
          <w:sz w:val="28"/>
          <w:szCs w:val="28"/>
        </w:rPr>
        <w:t>Общепедагогические:</w:t>
      </w:r>
    </w:p>
    <w:p w:rsidR="007B2E58" w:rsidRDefault="007B2E58" w:rsidP="008E0B1A">
      <w:pPr>
        <w:pStyle w:val="13"/>
        <w:numPr>
          <w:ilvl w:val="0"/>
          <w:numId w:val="23"/>
        </w:numPr>
        <w:ind w:left="0" w:firstLine="709"/>
        <w:jc w:val="both"/>
        <w:rPr>
          <w:sz w:val="28"/>
          <w:szCs w:val="28"/>
        </w:rPr>
      </w:pPr>
      <w:proofErr w:type="gramStart"/>
      <w:r>
        <w:rPr>
          <w:sz w:val="28"/>
          <w:szCs w:val="28"/>
        </w:rPr>
        <w:t>словесные</w:t>
      </w:r>
      <w:proofErr w:type="gramEnd"/>
      <w:r>
        <w:rPr>
          <w:sz w:val="28"/>
          <w:szCs w:val="28"/>
        </w:rPr>
        <w:t xml:space="preserve"> (беседа, рассказ, объяснение); </w:t>
      </w:r>
    </w:p>
    <w:p w:rsidR="007B2E58" w:rsidRDefault="007B2E58" w:rsidP="008E0B1A">
      <w:pPr>
        <w:pStyle w:val="13"/>
        <w:numPr>
          <w:ilvl w:val="0"/>
          <w:numId w:val="23"/>
        </w:numPr>
        <w:ind w:left="0" w:firstLine="709"/>
        <w:jc w:val="both"/>
        <w:rPr>
          <w:sz w:val="28"/>
          <w:szCs w:val="28"/>
        </w:rPr>
      </w:pPr>
      <w:r>
        <w:rPr>
          <w:sz w:val="28"/>
          <w:szCs w:val="28"/>
        </w:rPr>
        <w:t>наглядные (видеоматериал, наглядные пособия, пример).</w:t>
      </w:r>
    </w:p>
    <w:p w:rsidR="007B2E58" w:rsidRDefault="007B2E58" w:rsidP="008E0B1A">
      <w:pPr>
        <w:pStyle w:val="13"/>
        <w:jc w:val="both"/>
        <w:rPr>
          <w:sz w:val="28"/>
          <w:szCs w:val="28"/>
        </w:rPr>
      </w:pPr>
      <w:r>
        <w:rPr>
          <w:sz w:val="28"/>
          <w:szCs w:val="28"/>
        </w:rPr>
        <w:t>Практические:</w:t>
      </w:r>
    </w:p>
    <w:p w:rsidR="007B2E58" w:rsidRDefault="007B2E58" w:rsidP="008E0B1A">
      <w:pPr>
        <w:pStyle w:val="13"/>
        <w:numPr>
          <w:ilvl w:val="0"/>
          <w:numId w:val="24"/>
        </w:numPr>
        <w:ind w:left="0" w:firstLine="709"/>
        <w:jc w:val="both"/>
        <w:rPr>
          <w:sz w:val="28"/>
          <w:szCs w:val="28"/>
        </w:rPr>
      </w:pPr>
      <w:r>
        <w:rPr>
          <w:sz w:val="28"/>
          <w:szCs w:val="28"/>
        </w:rPr>
        <w:t>метод строго регламентированного упражнения;</w:t>
      </w:r>
    </w:p>
    <w:p w:rsidR="007B2E58" w:rsidRDefault="007B2E58" w:rsidP="008E0B1A">
      <w:pPr>
        <w:pStyle w:val="13"/>
        <w:numPr>
          <w:ilvl w:val="0"/>
          <w:numId w:val="24"/>
        </w:numPr>
        <w:ind w:left="0" w:firstLine="709"/>
        <w:jc w:val="both"/>
        <w:rPr>
          <w:sz w:val="28"/>
          <w:szCs w:val="28"/>
        </w:rPr>
      </w:pPr>
      <w:proofErr w:type="gramStart"/>
      <w:r>
        <w:rPr>
          <w:sz w:val="28"/>
          <w:szCs w:val="28"/>
        </w:rPr>
        <w:t>метод</w:t>
      </w:r>
      <w:proofErr w:type="gramEnd"/>
      <w:r>
        <w:rPr>
          <w:sz w:val="28"/>
          <w:szCs w:val="28"/>
        </w:rPr>
        <w:t xml:space="preserve"> направленный на освоение спортивной техники;</w:t>
      </w:r>
    </w:p>
    <w:p w:rsidR="007B2E58" w:rsidRDefault="007B2E58" w:rsidP="008E0B1A">
      <w:pPr>
        <w:pStyle w:val="13"/>
        <w:numPr>
          <w:ilvl w:val="0"/>
          <w:numId w:val="24"/>
        </w:numPr>
        <w:ind w:left="0" w:firstLine="709"/>
        <w:jc w:val="both"/>
        <w:rPr>
          <w:sz w:val="28"/>
          <w:szCs w:val="28"/>
        </w:rPr>
      </w:pPr>
      <w:proofErr w:type="gramStart"/>
      <w:r>
        <w:rPr>
          <w:sz w:val="28"/>
          <w:szCs w:val="28"/>
        </w:rPr>
        <w:t>метод</w:t>
      </w:r>
      <w:proofErr w:type="gramEnd"/>
      <w:r>
        <w:rPr>
          <w:sz w:val="28"/>
          <w:szCs w:val="28"/>
        </w:rPr>
        <w:t xml:space="preserve"> направленный на воспитание физических качеств;</w:t>
      </w:r>
    </w:p>
    <w:p w:rsidR="007B2E58" w:rsidRDefault="007B2E58" w:rsidP="008E0B1A">
      <w:pPr>
        <w:pStyle w:val="13"/>
        <w:numPr>
          <w:ilvl w:val="0"/>
          <w:numId w:val="24"/>
        </w:numPr>
        <w:ind w:left="0" w:firstLine="709"/>
        <w:jc w:val="both"/>
        <w:rPr>
          <w:sz w:val="28"/>
          <w:szCs w:val="28"/>
        </w:rPr>
      </w:pPr>
      <w:r>
        <w:rPr>
          <w:sz w:val="28"/>
          <w:szCs w:val="28"/>
        </w:rPr>
        <w:t>игровой метод;</w:t>
      </w:r>
    </w:p>
    <w:p w:rsidR="007B2E58" w:rsidRDefault="007B2E58" w:rsidP="008E0B1A">
      <w:pPr>
        <w:pStyle w:val="13"/>
        <w:numPr>
          <w:ilvl w:val="0"/>
          <w:numId w:val="24"/>
        </w:numPr>
        <w:ind w:left="0" w:firstLine="709"/>
        <w:jc w:val="both"/>
        <w:rPr>
          <w:sz w:val="28"/>
          <w:szCs w:val="28"/>
        </w:rPr>
      </w:pPr>
      <w:r>
        <w:rPr>
          <w:sz w:val="28"/>
          <w:szCs w:val="28"/>
        </w:rPr>
        <w:t>соревновательный метод.</w:t>
      </w:r>
    </w:p>
    <w:p w:rsidR="007B2E58" w:rsidRDefault="007B2E58" w:rsidP="008E0B1A">
      <w:pPr>
        <w:pStyle w:val="100"/>
        <w:shd w:val="clear" w:color="auto" w:fill="auto"/>
        <w:spacing w:after="0" w:line="240" w:lineRule="auto"/>
        <w:ind w:hanging="300"/>
        <w:rPr>
          <w:rFonts w:ascii="Times New Roman" w:hAnsi="Times New Roman" w:cs="Times New Roman"/>
          <w:sz w:val="16"/>
          <w:szCs w:val="16"/>
        </w:rPr>
      </w:pPr>
    </w:p>
    <w:p w:rsidR="007B2E58" w:rsidRPr="008E0B1A" w:rsidRDefault="007B2E58" w:rsidP="008E0B1A">
      <w:pPr>
        <w:pStyle w:val="13"/>
        <w:jc w:val="center"/>
        <w:rPr>
          <w:b/>
          <w:i/>
          <w:sz w:val="28"/>
          <w:szCs w:val="28"/>
        </w:rPr>
      </w:pPr>
      <w:r w:rsidRPr="008E0B1A">
        <w:rPr>
          <w:b/>
          <w:i/>
          <w:sz w:val="28"/>
          <w:szCs w:val="28"/>
        </w:rPr>
        <w:t>3.2. Методические рекомендации по организации и проведению занятий</w:t>
      </w:r>
    </w:p>
    <w:p w:rsidR="007B2E58" w:rsidRDefault="007B2E58" w:rsidP="008E0B1A">
      <w:pPr>
        <w:pStyle w:val="4"/>
        <w:shd w:val="clear" w:color="auto" w:fill="auto"/>
        <w:spacing w:after="0" w:line="240" w:lineRule="auto"/>
        <w:jc w:val="center"/>
        <w:rPr>
          <w:rFonts w:ascii="Times New Roman" w:hAnsi="Times New Roman" w:cs="Times New Roman"/>
          <w:b/>
          <w:sz w:val="24"/>
          <w:szCs w:val="24"/>
        </w:rPr>
      </w:pPr>
    </w:p>
    <w:p w:rsidR="007B2E58" w:rsidRDefault="007B2E58" w:rsidP="008E0B1A">
      <w:pPr>
        <w:pStyle w:val="13"/>
        <w:jc w:val="both"/>
        <w:rPr>
          <w:b/>
          <w:sz w:val="28"/>
          <w:szCs w:val="28"/>
        </w:rPr>
      </w:pPr>
      <w:r>
        <w:rPr>
          <w:b/>
          <w:sz w:val="28"/>
          <w:szCs w:val="28"/>
        </w:rPr>
        <w:lastRenderedPageBreak/>
        <w:t>этап начальной подготовки</w:t>
      </w:r>
    </w:p>
    <w:p w:rsidR="007B2E58" w:rsidRDefault="007B2E58" w:rsidP="008E0B1A">
      <w:pPr>
        <w:pStyle w:val="13"/>
        <w:ind w:firstLine="709"/>
        <w:jc w:val="both"/>
        <w:rPr>
          <w:sz w:val="28"/>
          <w:szCs w:val="28"/>
        </w:rPr>
      </w:pPr>
      <w:r>
        <w:rPr>
          <w:rStyle w:val="afb"/>
          <w:rFonts w:eastAsia="Arial Unicode MS"/>
          <w:sz w:val="28"/>
          <w:szCs w:val="28"/>
        </w:rPr>
        <w:t>Цель:</w:t>
      </w:r>
      <w:r>
        <w:rPr>
          <w:sz w:val="28"/>
          <w:szCs w:val="28"/>
        </w:rPr>
        <w:t xml:space="preserve"> утверждение в выборе спортивной специализации и овладение основами техники, тактики. </w:t>
      </w:r>
    </w:p>
    <w:p w:rsidR="007B2E58" w:rsidRDefault="007B2E58" w:rsidP="008E0B1A">
      <w:pPr>
        <w:pStyle w:val="13"/>
        <w:ind w:firstLine="709"/>
        <w:jc w:val="both"/>
        <w:rPr>
          <w:sz w:val="28"/>
          <w:szCs w:val="28"/>
        </w:rPr>
      </w:pPr>
      <w:r>
        <w:rPr>
          <w:rStyle w:val="afb"/>
          <w:rFonts w:eastAsia="Arial Unicode MS"/>
          <w:sz w:val="28"/>
          <w:szCs w:val="28"/>
        </w:rPr>
        <w:t>Задачи:</w:t>
      </w:r>
    </w:p>
    <w:p w:rsidR="007B2E58" w:rsidRDefault="007B2E58" w:rsidP="008E0B1A">
      <w:pPr>
        <w:pStyle w:val="13"/>
        <w:numPr>
          <w:ilvl w:val="0"/>
          <w:numId w:val="25"/>
        </w:numPr>
        <w:ind w:left="0" w:firstLine="709"/>
        <w:jc w:val="both"/>
        <w:rPr>
          <w:sz w:val="28"/>
          <w:szCs w:val="28"/>
        </w:rPr>
      </w:pPr>
      <w:r>
        <w:rPr>
          <w:sz w:val="28"/>
          <w:szCs w:val="28"/>
        </w:rPr>
        <w:t>Укрепление здоровья и содействие правильному физическому развитию и разносторонней физической подготовленности, укрепление опорн</w:t>
      </w:r>
      <w:proofErr w:type="gramStart"/>
      <w:r>
        <w:rPr>
          <w:sz w:val="28"/>
          <w:szCs w:val="28"/>
        </w:rPr>
        <w:t>о-</w:t>
      </w:r>
      <w:proofErr w:type="gramEnd"/>
      <w:r>
        <w:rPr>
          <w:sz w:val="28"/>
          <w:szCs w:val="28"/>
        </w:rPr>
        <w:t xml:space="preserve"> двигательного аппарата, развитие быстроты, ловкости, гибкости;</w:t>
      </w:r>
    </w:p>
    <w:p w:rsidR="007B2E58" w:rsidRDefault="007B2E58" w:rsidP="008E0B1A">
      <w:pPr>
        <w:pStyle w:val="13"/>
        <w:numPr>
          <w:ilvl w:val="0"/>
          <w:numId w:val="25"/>
        </w:numPr>
        <w:ind w:left="0" w:firstLine="709"/>
        <w:jc w:val="both"/>
        <w:rPr>
          <w:sz w:val="28"/>
          <w:szCs w:val="28"/>
        </w:rPr>
      </w:pPr>
      <w:r>
        <w:rPr>
          <w:sz w:val="28"/>
          <w:szCs w:val="28"/>
        </w:rPr>
        <w:t>Обучение основам техники перемещений и стоек, приему и передаче мяча;</w:t>
      </w:r>
    </w:p>
    <w:p w:rsidR="007B2E58" w:rsidRDefault="007B2E58" w:rsidP="008E0B1A">
      <w:pPr>
        <w:pStyle w:val="13"/>
        <w:numPr>
          <w:ilvl w:val="0"/>
          <w:numId w:val="25"/>
        </w:numPr>
        <w:ind w:left="0" w:firstLine="709"/>
        <w:jc w:val="both"/>
        <w:rPr>
          <w:sz w:val="28"/>
          <w:szCs w:val="28"/>
        </w:rPr>
      </w:pPr>
      <w:r>
        <w:rPr>
          <w:sz w:val="28"/>
          <w:szCs w:val="28"/>
        </w:rPr>
        <w:t>Начальное обучение тактическим действиям, привитие стойкого интереса к занятиям футболом, приучение к игровой обстановке;</w:t>
      </w:r>
    </w:p>
    <w:p w:rsidR="007B2E58" w:rsidRDefault="007B2E58" w:rsidP="008E0B1A">
      <w:pPr>
        <w:pStyle w:val="13"/>
        <w:numPr>
          <w:ilvl w:val="0"/>
          <w:numId w:val="25"/>
        </w:numPr>
        <w:ind w:left="0" w:firstLine="709"/>
        <w:jc w:val="both"/>
        <w:rPr>
          <w:sz w:val="28"/>
          <w:szCs w:val="28"/>
        </w:rPr>
      </w:pPr>
      <w:r>
        <w:rPr>
          <w:sz w:val="28"/>
          <w:szCs w:val="28"/>
        </w:rPr>
        <w:t>Подготовка к выполнению нормативных требований.</w:t>
      </w:r>
    </w:p>
    <w:p w:rsidR="007B2E58" w:rsidRDefault="007B2E58" w:rsidP="008E0B1A">
      <w:pPr>
        <w:pStyle w:val="13"/>
        <w:jc w:val="both"/>
        <w:rPr>
          <w:b/>
          <w:sz w:val="28"/>
          <w:szCs w:val="28"/>
        </w:rPr>
      </w:pPr>
    </w:p>
    <w:p w:rsidR="007B2E58" w:rsidRDefault="007B2E58" w:rsidP="008E0B1A">
      <w:pPr>
        <w:pStyle w:val="13"/>
        <w:jc w:val="both"/>
        <w:rPr>
          <w:b/>
          <w:sz w:val="28"/>
          <w:szCs w:val="28"/>
        </w:rPr>
      </w:pPr>
      <w:r>
        <w:rPr>
          <w:b/>
          <w:sz w:val="28"/>
          <w:szCs w:val="28"/>
        </w:rPr>
        <w:t>Тренировочный этап</w:t>
      </w:r>
    </w:p>
    <w:p w:rsidR="007B2E58" w:rsidRDefault="007B2E58" w:rsidP="008E0B1A">
      <w:pPr>
        <w:pStyle w:val="13"/>
        <w:ind w:firstLine="709"/>
        <w:jc w:val="both"/>
        <w:rPr>
          <w:sz w:val="28"/>
          <w:szCs w:val="28"/>
        </w:rPr>
      </w:pPr>
      <w:r>
        <w:rPr>
          <w:rStyle w:val="afb"/>
          <w:rFonts w:eastAsia="Arial Unicode MS"/>
          <w:sz w:val="28"/>
          <w:szCs w:val="28"/>
        </w:rPr>
        <w:t>Цель:</w:t>
      </w:r>
      <w:r>
        <w:rPr>
          <w:sz w:val="28"/>
          <w:szCs w:val="28"/>
        </w:rPr>
        <w:t xml:space="preserve"> углубленное овладение технико-тактическим арсеналом игры.</w:t>
      </w:r>
    </w:p>
    <w:p w:rsidR="007B2E58" w:rsidRDefault="007B2E58" w:rsidP="008E0B1A">
      <w:pPr>
        <w:pStyle w:val="13"/>
        <w:ind w:firstLine="709"/>
        <w:jc w:val="both"/>
        <w:rPr>
          <w:i/>
          <w:sz w:val="28"/>
          <w:szCs w:val="28"/>
        </w:rPr>
      </w:pPr>
      <w:r>
        <w:rPr>
          <w:i/>
          <w:sz w:val="28"/>
          <w:szCs w:val="28"/>
        </w:rPr>
        <w:t>Задачи:</w:t>
      </w:r>
    </w:p>
    <w:p w:rsidR="007B2E58" w:rsidRDefault="007B2E58" w:rsidP="008E0B1A">
      <w:pPr>
        <w:pStyle w:val="13"/>
        <w:numPr>
          <w:ilvl w:val="0"/>
          <w:numId w:val="26"/>
        </w:numPr>
        <w:ind w:left="0" w:firstLine="709"/>
        <w:jc w:val="both"/>
        <w:rPr>
          <w:sz w:val="28"/>
          <w:szCs w:val="28"/>
        </w:rPr>
      </w:pPr>
      <w:r>
        <w:rPr>
          <w:sz w:val="28"/>
          <w:szCs w:val="28"/>
        </w:rPr>
        <w:t xml:space="preserve">Укрепление здоровья и закаливание организма </w:t>
      </w:r>
      <w:proofErr w:type="gramStart"/>
      <w:r>
        <w:rPr>
          <w:sz w:val="28"/>
          <w:szCs w:val="28"/>
        </w:rPr>
        <w:t>занимающихся</w:t>
      </w:r>
      <w:proofErr w:type="gramEnd"/>
      <w:r>
        <w:rPr>
          <w:sz w:val="28"/>
          <w:szCs w:val="28"/>
        </w:rPr>
        <w:t>,</w:t>
      </w:r>
    </w:p>
    <w:p w:rsidR="007B2E58" w:rsidRDefault="007B2E58" w:rsidP="008E0B1A">
      <w:pPr>
        <w:pStyle w:val="13"/>
        <w:numPr>
          <w:ilvl w:val="0"/>
          <w:numId w:val="26"/>
        </w:numPr>
        <w:ind w:left="0" w:firstLine="709"/>
        <w:jc w:val="both"/>
        <w:rPr>
          <w:sz w:val="28"/>
          <w:szCs w:val="28"/>
        </w:rPr>
      </w:pPr>
      <w:r>
        <w:rPr>
          <w:sz w:val="28"/>
          <w:szCs w:val="28"/>
        </w:rPr>
        <w:t>содействие правильному физическому развитию; 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7B2E58" w:rsidRDefault="007B2E58" w:rsidP="008E0B1A">
      <w:pPr>
        <w:pStyle w:val="13"/>
        <w:numPr>
          <w:ilvl w:val="0"/>
          <w:numId w:val="26"/>
        </w:numPr>
        <w:ind w:left="0" w:firstLine="709"/>
        <w:jc w:val="both"/>
        <w:rPr>
          <w:sz w:val="28"/>
          <w:szCs w:val="28"/>
        </w:rPr>
      </w:pPr>
      <w:r>
        <w:rPr>
          <w:sz w:val="28"/>
          <w:szCs w:val="28"/>
        </w:rPr>
        <w:t>Прочное овладение основами техники и тактики футбола;</w:t>
      </w:r>
    </w:p>
    <w:p w:rsidR="007B2E58" w:rsidRDefault="007B2E58" w:rsidP="008E0B1A">
      <w:pPr>
        <w:pStyle w:val="13"/>
        <w:numPr>
          <w:ilvl w:val="0"/>
          <w:numId w:val="26"/>
        </w:numPr>
        <w:ind w:left="0" w:firstLine="709"/>
        <w:jc w:val="both"/>
        <w:rPr>
          <w:sz w:val="28"/>
          <w:szCs w:val="28"/>
        </w:rPr>
      </w:pPr>
      <w:r>
        <w:rPr>
          <w:sz w:val="28"/>
          <w:szCs w:val="28"/>
        </w:rPr>
        <w:t>Приучение к соревновательным условиям;</w:t>
      </w:r>
    </w:p>
    <w:p w:rsidR="007B2E58" w:rsidRDefault="007B2E58" w:rsidP="008E0B1A">
      <w:pPr>
        <w:pStyle w:val="13"/>
        <w:numPr>
          <w:ilvl w:val="0"/>
          <w:numId w:val="26"/>
        </w:numPr>
        <w:ind w:left="0" w:firstLine="709"/>
        <w:jc w:val="both"/>
        <w:rPr>
          <w:sz w:val="28"/>
          <w:szCs w:val="28"/>
        </w:rPr>
      </w:pPr>
      <w:r>
        <w:rPr>
          <w:sz w:val="28"/>
          <w:szCs w:val="28"/>
        </w:rPr>
        <w:t>Определение каждому занимающемуся игровой функции в команде и с учетом этого индивидуализация видов подготовки;</w:t>
      </w:r>
    </w:p>
    <w:p w:rsidR="007B2E58" w:rsidRDefault="007B2E58" w:rsidP="008E0B1A">
      <w:pPr>
        <w:pStyle w:val="13"/>
        <w:numPr>
          <w:ilvl w:val="0"/>
          <w:numId w:val="26"/>
        </w:numPr>
        <w:ind w:left="0" w:firstLine="709"/>
        <w:jc w:val="both"/>
        <w:rPr>
          <w:sz w:val="28"/>
          <w:szCs w:val="28"/>
        </w:rPr>
      </w:pPr>
      <w:r>
        <w:rPr>
          <w:sz w:val="28"/>
          <w:szCs w:val="28"/>
        </w:rPr>
        <w:t>Приобретение навыков в организации и проведении соревнований по футболу, судейства, учебно-тренировочных занятий; выполнение нормативов.</w:t>
      </w:r>
    </w:p>
    <w:p w:rsidR="007B2E58" w:rsidRDefault="007B2E58" w:rsidP="002F5B6B">
      <w:pPr>
        <w:pStyle w:val="13"/>
        <w:jc w:val="both"/>
        <w:rPr>
          <w:sz w:val="28"/>
          <w:szCs w:val="28"/>
        </w:rPr>
      </w:pPr>
    </w:p>
    <w:p w:rsidR="007B2E58" w:rsidRDefault="007B2E58" w:rsidP="002F5B6B">
      <w:pPr>
        <w:autoSpaceDE w:val="0"/>
        <w:autoSpaceDN w:val="0"/>
        <w:adjustRightInd w:val="0"/>
        <w:spacing w:after="0" w:line="240" w:lineRule="auto"/>
        <w:jc w:val="center"/>
        <w:rPr>
          <w:rFonts w:ascii="Times New Roman" w:hAnsi="Times New Roman"/>
          <w:b/>
          <w:color w:val="000000"/>
          <w:sz w:val="28"/>
          <w:szCs w:val="28"/>
        </w:rPr>
      </w:pPr>
      <w:r w:rsidRPr="004E7C5B">
        <w:rPr>
          <w:rFonts w:ascii="Times New Roman" w:hAnsi="Times New Roman"/>
          <w:b/>
          <w:color w:val="000000"/>
          <w:sz w:val="28"/>
          <w:szCs w:val="28"/>
        </w:rPr>
        <w:t>Организация занятий, выбор форм, средств</w:t>
      </w:r>
    </w:p>
    <w:p w:rsidR="007B2E58" w:rsidRPr="004E7C5B" w:rsidRDefault="007B2E58" w:rsidP="002F5B6B">
      <w:pPr>
        <w:autoSpaceDE w:val="0"/>
        <w:autoSpaceDN w:val="0"/>
        <w:adjustRightInd w:val="0"/>
        <w:spacing w:after="0" w:line="240" w:lineRule="auto"/>
        <w:jc w:val="center"/>
        <w:rPr>
          <w:rFonts w:ascii="Times New Roman" w:hAnsi="Times New Roman"/>
          <w:color w:val="000000"/>
          <w:sz w:val="28"/>
          <w:szCs w:val="28"/>
        </w:rPr>
      </w:pPr>
      <w:r w:rsidRPr="004E7C5B">
        <w:rPr>
          <w:rFonts w:ascii="Times New Roman" w:hAnsi="Times New Roman"/>
          <w:b/>
          <w:color w:val="000000"/>
          <w:sz w:val="28"/>
          <w:szCs w:val="28"/>
        </w:rPr>
        <w:t>и методов обучения, дозировани</w:t>
      </w:r>
      <w:r>
        <w:rPr>
          <w:rFonts w:ascii="Times New Roman" w:hAnsi="Times New Roman"/>
          <w:color w:val="000000"/>
          <w:sz w:val="28"/>
          <w:szCs w:val="28"/>
        </w:rPr>
        <w:t>е</w:t>
      </w:r>
    </w:p>
    <w:p w:rsidR="007B2E58" w:rsidRPr="0094111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41110">
        <w:rPr>
          <w:rFonts w:ascii="Times New Roman" w:hAnsi="Times New Roman"/>
          <w:color w:val="000000"/>
          <w:sz w:val="28"/>
          <w:szCs w:val="28"/>
        </w:rPr>
        <w:t xml:space="preserve">Начальное обучение юных футболистов 9-11 лет по технике ведения мячом и тактике игры следует проводить при помощи упражнений, доступных для детей этого возраста. </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sidRPr="003F2C60">
        <w:rPr>
          <w:rFonts w:ascii="Times New Roman" w:hAnsi="Times New Roman"/>
          <w:color w:val="000000"/>
          <w:sz w:val="28"/>
          <w:szCs w:val="28"/>
        </w:rPr>
        <w:t xml:space="preserve">        Для воспитания игрового мышления необходимо широко использовать подвижные игры, направленные на развитие быстроты сложенной реакции, ориентировки, умения взаимодействовать с партнерами.</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FF0000"/>
          <w:sz w:val="24"/>
          <w:szCs w:val="24"/>
        </w:rPr>
        <w:t xml:space="preserve">          </w:t>
      </w:r>
      <w:r w:rsidRPr="003F2C60">
        <w:rPr>
          <w:rFonts w:ascii="Times New Roman" w:hAnsi="Times New Roman"/>
          <w:color w:val="000000"/>
          <w:sz w:val="28"/>
          <w:szCs w:val="28"/>
        </w:rPr>
        <w:t>На занятиях с детьми 8-10 лет до 50% времени следует отводить физической подготовке. Используются доступные средства из программного материала по общей физической подготовке с преимущественной направленностью на развитие быстроты, ловкости и гибкости.</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F2C60">
        <w:rPr>
          <w:rFonts w:ascii="Times New Roman" w:hAnsi="Times New Roman"/>
          <w:color w:val="000000"/>
          <w:sz w:val="28"/>
          <w:szCs w:val="28"/>
        </w:rPr>
        <w:t>В возрасте 10-12 лет значительное внимание следует уделять воспитанию быстроты движений в тесной связи с развитием ловкости. Игровой материал должен занимать до 50% времени.</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F2C60">
        <w:rPr>
          <w:rFonts w:ascii="Times New Roman" w:hAnsi="Times New Roman"/>
          <w:color w:val="000000"/>
          <w:sz w:val="28"/>
          <w:szCs w:val="28"/>
        </w:rPr>
        <w:t>Силовые возможности детей невелики, поэтому применяются упражнения с отягощением небольшого веса, выполняемые с большой скоростью.</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sidRPr="003F2C60">
        <w:rPr>
          <w:rFonts w:ascii="Times New Roman" w:hAnsi="Times New Roman"/>
          <w:color w:val="000000"/>
          <w:sz w:val="28"/>
          <w:szCs w:val="28"/>
        </w:rPr>
        <w:lastRenderedPageBreak/>
        <w:t xml:space="preserve">         Для воспитания гибкости используются упражнения без предметов и с легкими предметами, выполняемые с большой амплитудой в сочетании с упражнениями, укрепляющими суставы и связки.</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F2C60">
        <w:rPr>
          <w:rFonts w:ascii="Times New Roman" w:hAnsi="Times New Roman"/>
          <w:color w:val="000000"/>
          <w:sz w:val="28"/>
          <w:szCs w:val="28"/>
        </w:rPr>
        <w:t xml:space="preserve"> При изучении техники и тактики используются  целостные упражнения.</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F2C60">
        <w:rPr>
          <w:rFonts w:ascii="Times New Roman" w:hAnsi="Times New Roman"/>
          <w:color w:val="000000"/>
          <w:sz w:val="28"/>
          <w:szCs w:val="28"/>
        </w:rPr>
        <w:t xml:space="preserve">В возрасте 12-14 лет скорость повышается главным образом благодаря возрастанию скоростно-силовых качеств и мышечной системы. Поэтому значительное место в составе средств воспитания быстроты занимают скоростно-силовые упражнения типа прыжков, метаний, много скоков, быстрых </w:t>
      </w:r>
      <w:proofErr w:type="spellStart"/>
      <w:r w:rsidRPr="003F2C60">
        <w:rPr>
          <w:rFonts w:ascii="Times New Roman" w:hAnsi="Times New Roman"/>
          <w:color w:val="000000"/>
          <w:sz w:val="28"/>
          <w:szCs w:val="28"/>
        </w:rPr>
        <w:t>спрыгиваний</w:t>
      </w:r>
      <w:proofErr w:type="spellEnd"/>
      <w:r w:rsidRPr="003F2C60">
        <w:rPr>
          <w:rFonts w:ascii="Times New Roman" w:hAnsi="Times New Roman"/>
          <w:color w:val="000000"/>
          <w:sz w:val="28"/>
          <w:szCs w:val="28"/>
        </w:rPr>
        <w:t xml:space="preserve"> и </w:t>
      </w:r>
      <w:proofErr w:type="spellStart"/>
      <w:r w:rsidRPr="003F2C60">
        <w:rPr>
          <w:rFonts w:ascii="Times New Roman" w:hAnsi="Times New Roman"/>
          <w:color w:val="000000"/>
          <w:sz w:val="28"/>
          <w:szCs w:val="28"/>
        </w:rPr>
        <w:t>выпрыгиваний</w:t>
      </w:r>
      <w:proofErr w:type="spellEnd"/>
      <w:r w:rsidRPr="003F2C60">
        <w:rPr>
          <w:rFonts w:ascii="Times New Roman" w:hAnsi="Times New Roman"/>
          <w:color w:val="000000"/>
          <w:sz w:val="28"/>
          <w:szCs w:val="28"/>
        </w:rPr>
        <w:t>, переменных ускорений в беге. Каждое упражнение повторяется кратковременно (8-10 раз по 10-15 сек) в виде нескольких серий с интервалом отдыха 2-3 мин.</w:t>
      </w:r>
    </w:p>
    <w:p w:rsidR="007B2E58" w:rsidRPr="003F2C60"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F2C60">
        <w:rPr>
          <w:rFonts w:ascii="Times New Roman" w:hAnsi="Times New Roman"/>
          <w:color w:val="000000"/>
          <w:sz w:val="28"/>
          <w:szCs w:val="28"/>
        </w:rPr>
        <w:t>Для воспитания выносливости следует использовать: кроссовый бег в равномерном и переменном темпе с постепенным увеличением длины дистанции до 2-3,5 км; повторный бег на отрезках 30-50 м с короткими интервалами отдыха (15-30 сек). Подвижные и спортивные игры</w:t>
      </w:r>
      <w:r>
        <w:rPr>
          <w:rFonts w:ascii="Times New Roman" w:hAnsi="Times New Roman"/>
          <w:color w:val="000000"/>
          <w:sz w:val="28"/>
          <w:szCs w:val="28"/>
        </w:rPr>
        <w:t>,</w:t>
      </w:r>
      <w:r w:rsidRPr="003F2C60">
        <w:rPr>
          <w:rFonts w:ascii="Times New Roman" w:hAnsi="Times New Roman"/>
          <w:color w:val="000000"/>
          <w:sz w:val="28"/>
          <w:szCs w:val="28"/>
        </w:rPr>
        <w:t xml:space="preserve"> серийное выполнение беговых и игровых упражнений (работа </w:t>
      </w:r>
      <w:proofErr w:type="spellStart"/>
      <w:r w:rsidRPr="003F2C60">
        <w:rPr>
          <w:rFonts w:ascii="Times New Roman" w:hAnsi="Times New Roman"/>
          <w:color w:val="000000"/>
          <w:sz w:val="28"/>
          <w:szCs w:val="28"/>
        </w:rPr>
        <w:t>субмаксимальной</w:t>
      </w:r>
      <w:proofErr w:type="spellEnd"/>
      <w:r w:rsidRPr="003F2C60">
        <w:rPr>
          <w:rFonts w:ascii="Times New Roman" w:hAnsi="Times New Roman"/>
          <w:color w:val="000000"/>
          <w:sz w:val="28"/>
          <w:szCs w:val="28"/>
        </w:rPr>
        <w:t xml:space="preserve"> мощности не более 30-40 сек с частотой пульса 160-170 уд</w:t>
      </w:r>
      <w:proofErr w:type="gramStart"/>
      <w:r w:rsidRPr="003F2C60">
        <w:rPr>
          <w:rFonts w:ascii="Times New Roman" w:hAnsi="Times New Roman"/>
          <w:color w:val="000000"/>
          <w:sz w:val="28"/>
          <w:szCs w:val="28"/>
        </w:rPr>
        <w:t>.</w:t>
      </w:r>
      <w:proofErr w:type="gramEnd"/>
      <w:r w:rsidRPr="003F2C60">
        <w:rPr>
          <w:rFonts w:ascii="Times New Roman" w:hAnsi="Times New Roman"/>
          <w:color w:val="000000"/>
          <w:sz w:val="28"/>
          <w:szCs w:val="28"/>
        </w:rPr>
        <w:t xml:space="preserve"> </w:t>
      </w:r>
      <w:proofErr w:type="gramStart"/>
      <w:r w:rsidRPr="003F2C60">
        <w:rPr>
          <w:rFonts w:ascii="Times New Roman" w:hAnsi="Times New Roman"/>
          <w:color w:val="000000"/>
          <w:sz w:val="28"/>
          <w:szCs w:val="28"/>
        </w:rPr>
        <w:t>м</w:t>
      </w:r>
      <w:proofErr w:type="gramEnd"/>
      <w:r w:rsidRPr="003F2C60">
        <w:rPr>
          <w:rFonts w:ascii="Times New Roman" w:hAnsi="Times New Roman"/>
          <w:color w:val="000000"/>
          <w:sz w:val="28"/>
          <w:szCs w:val="28"/>
        </w:rPr>
        <w:t>ин, число повторений 4-6 раз, число серий 2-3 с интервалами отдыха 1,5-2,5 мин).</w:t>
      </w:r>
    </w:p>
    <w:p w:rsidR="007B2E58" w:rsidRDefault="007B2E58" w:rsidP="002F5B6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F2C60">
        <w:rPr>
          <w:rFonts w:ascii="Times New Roman" w:hAnsi="Times New Roman"/>
          <w:color w:val="000000"/>
          <w:sz w:val="28"/>
          <w:szCs w:val="28"/>
        </w:rPr>
        <w:t>В старших учебно-тренировочных группах большое внимание уделяется воспитанию быстроты</w:t>
      </w:r>
      <w:r>
        <w:rPr>
          <w:rFonts w:ascii="Times New Roman" w:hAnsi="Times New Roman"/>
          <w:color w:val="000000"/>
          <w:sz w:val="28"/>
          <w:szCs w:val="28"/>
        </w:rPr>
        <w:t>.</w:t>
      </w:r>
    </w:p>
    <w:p w:rsidR="007B2E58" w:rsidRDefault="007B2E58" w:rsidP="002F5B6B">
      <w:pPr>
        <w:pStyle w:val="13"/>
        <w:jc w:val="both"/>
        <w:rPr>
          <w:sz w:val="28"/>
          <w:szCs w:val="28"/>
        </w:rPr>
      </w:pPr>
    </w:p>
    <w:p w:rsidR="007B2E58" w:rsidRDefault="007B2E58" w:rsidP="008E0B1A">
      <w:pPr>
        <w:pStyle w:val="13"/>
        <w:jc w:val="both"/>
        <w:rPr>
          <w:b/>
          <w:sz w:val="28"/>
          <w:szCs w:val="28"/>
        </w:rPr>
      </w:pPr>
      <w:r>
        <w:rPr>
          <w:b/>
          <w:sz w:val="28"/>
          <w:szCs w:val="28"/>
        </w:rPr>
        <w:t>Материально- технические условия</w:t>
      </w:r>
    </w:p>
    <w:p w:rsidR="007B2E58" w:rsidRDefault="007B2E58" w:rsidP="008E0B1A">
      <w:pPr>
        <w:pStyle w:val="13"/>
        <w:ind w:firstLine="709"/>
        <w:jc w:val="both"/>
        <w:rPr>
          <w:sz w:val="28"/>
          <w:szCs w:val="28"/>
        </w:rPr>
      </w:pPr>
      <w:r>
        <w:rPr>
          <w:sz w:val="28"/>
          <w:szCs w:val="28"/>
        </w:rPr>
        <w:t>Для тренировок по футболу, нацеленных на достижение максимально возможного результата необходимо:</w:t>
      </w:r>
    </w:p>
    <w:p w:rsidR="007B2E58" w:rsidRDefault="007B2E58" w:rsidP="008E0B1A">
      <w:pPr>
        <w:pStyle w:val="13"/>
        <w:numPr>
          <w:ilvl w:val="0"/>
          <w:numId w:val="27"/>
        </w:numPr>
        <w:ind w:left="0" w:firstLine="709"/>
        <w:jc w:val="both"/>
        <w:rPr>
          <w:sz w:val="28"/>
          <w:szCs w:val="28"/>
        </w:rPr>
      </w:pPr>
      <w:r>
        <w:rPr>
          <w:sz w:val="28"/>
          <w:szCs w:val="28"/>
        </w:rPr>
        <w:t>Спортивный зал с сеткой;</w:t>
      </w:r>
    </w:p>
    <w:p w:rsidR="007B2E58" w:rsidRDefault="007B2E58" w:rsidP="008E0B1A">
      <w:pPr>
        <w:pStyle w:val="13"/>
        <w:numPr>
          <w:ilvl w:val="0"/>
          <w:numId w:val="27"/>
        </w:numPr>
        <w:ind w:left="0" w:firstLine="709"/>
        <w:jc w:val="both"/>
        <w:rPr>
          <w:sz w:val="28"/>
          <w:szCs w:val="28"/>
        </w:rPr>
      </w:pPr>
      <w:r>
        <w:rPr>
          <w:sz w:val="28"/>
          <w:szCs w:val="28"/>
        </w:rPr>
        <w:t>Ворота;</w:t>
      </w:r>
    </w:p>
    <w:p w:rsidR="007B2E58" w:rsidRDefault="007B2E58" w:rsidP="008E0B1A">
      <w:pPr>
        <w:pStyle w:val="13"/>
        <w:numPr>
          <w:ilvl w:val="0"/>
          <w:numId w:val="27"/>
        </w:numPr>
        <w:ind w:left="0" w:firstLine="709"/>
        <w:jc w:val="both"/>
        <w:rPr>
          <w:sz w:val="28"/>
          <w:szCs w:val="28"/>
        </w:rPr>
      </w:pPr>
      <w:r>
        <w:rPr>
          <w:sz w:val="28"/>
          <w:szCs w:val="28"/>
        </w:rPr>
        <w:t>Футбольные мячи;</w:t>
      </w:r>
    </w:p>
    <w:p w:rsidR="007B2E58" w:rsidRDefault="007B2E58" w:rsidP="008E0B1A">
      <w:pPr>
        <w:pStyle w:val="13"/>
        <w:numPr>
          <w:ilvl w:val="0"/>
          <w:numId w:val="27"/>
        </w:numPr>
        <w:ind w:left="0" w:firstLine="709"/>
        <w:jc w:val="both"/>
        <w:rPr>
          <w:sz w:val="28"/>
          <w:szCs w:val="28"/>
        </w:rPr>
      </w:pPr>
      <w:r>
        <w:rPr>
          <w:sz w:val="28"/>
          <w:szCs w:val="28"/>
        </w:rPr>
        <w:t>Скакалки;</w:t>
      </w:r>
    </w:p>
    <w:p w:rsidR="007B2E58" w:rsidRDefault="007B2E58" w:rsidP="008E0B1A">
      <w:pPr>
        <w:pStyle w:val="13"/>
        <w:numPr>
          <w:ilvl w:val="0"/>
          <w:numId w:val="27"/>
        </w:numPr>
        <w:ind w:left="0" w:firstLine="709"/>
        <w:jc w:val="both"/>
        <w:rPr>
          <w:sz w:val="28"/>
          <w:szCs w:val="28"/>
        </w:rPr>
      </w:pPr>
      <w:r>
        <w:rPr>
          <w:sz w:val="28"/>
          <w:szCs w:val="28"/>
        </w:rPr>
        <w:t>Гимнастические маты.</w:t>
      </w:r>
    </w:p>
    <w:p w:rsidR="007B2E58" w:rsidRPr="00563F6A" w:rsidRDefault="007B2E58" w:rsidP="00563F6A">
      <w:pPr>
        <w:autoSpaceDE w:val="0"/>
        <w:autoSpaceDN w:val="0"/>
        <w:adjustRightInd w:val="0"/>
        <w:spacing w:after="0" w:line="240" w:lineRule="auto"/>
        <w:jc w:val="center"/>
        <w:rPr>
          <w:rFonts w:ascii="Times New Roman" w:hAnsi="Times New Roman"/>
          <w:b/>
          <w:color w:val="000000"/>
          <w:sz w:val="28"/>
          <w:szCs w:val="28"/>
        </w:rPr>
      </w:pPr>
    </w:p>
    <w:p w:rsidR="007B2E58" w:rsidRPr="006005E5" w:rsidRDefault="007B2E58" w:rsidP="009813ED">
      <w:pPr>
        <w:jc w:val="both"/>
        <w:rPr>
          <w:rFonts w:ascii="Times New Roman" w:hAnsi="Times New Roman"/>
          <w:b/>
          <w:i/>
          <w:color w:val="000000"/>
          <w:sz w:val="28"/>
          <w:szCs w:val="28"/>
        </w:rPr>
      </w:pPr>
      <w:r>
        <w:rPr>
          <w:rFonts w:ascii="Times New Roman" w:hAnsi="Times New Roman"/>
          <w:b/>
          <w:i/>
          <w:color w:val="000000"/>
          <w:sz w:val="28"/>
          <w:szCs w:val="28"/>
        </w:rPr>
        <w:t xml:space="preserve">        3.3.</w:t>
      </w:r>
      <w:r w:rsidRPr="006005E5">
        <w:rPr>
          <w:rFonts w:ascii="Times New Roman" w:hAnsi="Times New Roman"/>
          <w:b/>
          <w:i/>
          <w:color w:val="000000"/>
          <w:sz w:val="28"/>
          <w:szCs w:val="28"/>
        </w:rPr>
        <w:t xml:space="preserve">  Рекомендации по организации психологической подготовки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roofErr w:type="gramStart"/>
      <w:r w:rsidRPr="006005E5">
        <w:rPr>
          <w:rFonts w:ascii="Times New Roman" w:hAnsi="Times New Roman"/>
          <w:color w:val="000000"/>
          <w:sz w:val="28"/>
          <w:szCs w:val="28"/>
        </w:rPr>
        <w:t>..</w:t>
      </w:r>
      <w:proofErr w:type="gramEnd"/>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нравственных;</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волевых;</w:t>
      </w:r>
    </w:p>
    <w:p w:rsidR="007B2E58" w:rsidRPr="006005E5" w:rsidRDefault="007B2E58" w:rsidP="009813E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w:t>
      </w:r>
      <w:r w:rsidRPr="006005E5">
        <w:rPr>
          <w:rFonts w:ascii="Times New Roman" w:hAnsi="Times New Roman"/>
          <w:color w:val="000000"/>
          <w:sz w:val="28"/>
          <w:szCs w:val="28"/>
        </w:rPr>
        <w:t>интеллектуальных в решении задач связанных с психологической  готовностью спортсмена к соревнованиям.</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w:t>
      </w:r>
      <w:proofErr w:type="gramStart"/>
      <w:r w:rsidRPr="006005E5">
        <w:rPr>
          <w:rFonts w:ascii="Times New Roman" w:hAnsi="Times New Roman"/>
          <w:color w:val="000000"/>
          <w:sz w:val="28"/>
          <w:szCs w:val="28"/>
        </w:rPr>
        <w:t>совершенствования</w:t>
      </w:r>
      <w:proofErr w:type="gramEnd"/>
      <w:r w:rsidRPr="006005E5">
        <w:rPr>
          <w:rFonts w:ascii="Times New Roman" w:hAnsi="Times New Roman"/>
          <w:color w:val="000000"/>
          <w:sz w:val="28"/>
          <w:szCs w:val="28"/>
        </w:rPr>
        <w:t xml:space="preserve"> необходимых для данного вида спорта психических качеств и черт личности и на этой основе достижения высоких спортивных результатов.</w:t>
      </w:r>
    </w:p>
    <w:p w:rsidR="007B2E58" w:rsidRPr="006E2E1F" w:rsidRDefault="007B2E58" w:rsidP="009813ED">
      <w:pPr>
        <w:jc w:val="center"/>
        <w:rPr>
          <w:rFonts w:ascii="Times New Roman" w:hAnsi="Times New Roman"/>
          <w:b/>
          <w:i/>
          <w:color w:val="FF0000"/>
          <w:sz w:val="24"/>
          <w:szCs w:val="24"/>
        </w:rPr>
      </w:pPr>
    </w:p>
    <w:p w:rsidR="007B2E58" w:rsidRDefault="007B2E58" w:rsidP="009813ED">
      <w:pPr>
        <w:spacing w:after="0" w:line="240" w:lineRule="auto"/>
        <w:jc w:val="center"/>
        <w:rPr>
          <w:rFonts w:ascii="Times New Roman" w:hAnsi="Times New Roman"/>
          <w:color w:val="000000"/>
          <w:sz w:val="28"/>
          <w:szCs w:val="28"/>
        </w:rPr>
      </w:pPr>
      <w:r>
        <w:rPr>
          <w:rFonts w:ascii="Times New Roman" w:hAnsi="Times New Roman"/>
          <w:b/>
          <w:i/>
          <w:color w:val="000000"/>
          <w:sz w:val="28"/>
          <w:szCs w:val="28"/>
        </w:rPr>
        <w:t>3.4</w:t>
      </w:r>
      <w:r w:rsidRPr="006005E5">
        <w:rPr>
          <w:rFonts w:ascii="Times New Roman" w:hAnsi="Times New Roman"/>
          <w:b/>
          <w:i/>
          <w:color w:val="000000"/>
          <w:sz w:val="28"/>
          <w:szCs w:val="28"/>
        </w:rPr>
        <w:t>.Планы применения восстановительных средств</w:t>
      </w:r>
      <w:r w:rsidRPr="006005E5">
        <w:rPr>
          <w:rFonts w:ascii="Times New Roman" w:hAnsi="Times New Roman"/>
          <w:color w:val="000000"/>
          <w:sz w:val="28"/>
          <w:szCs w:val="28"/>
        </w:rPr>
        <w:t>.</w:t>
      </w:r>
    </w:p>
    <w:p w:rsidR="007B2E58" w:rsidRPr="006005E5" w:rsidRDefault="007B2E58" w:rsidP="009813ED">
      <w:pPr>
        <w:spacing w:after="0" w:line="240" w:lineRule="auto"/>
        <w:jc w:val="center"/>
        <w:rPr>
          <w:rFonts w:ascii="Times New Roman" w:hAnsi="Times New Roman"/>
          <w:b/>
          <w:i/>
          <w:color w:val="000000"/>
          <w:sz w:val="28"/>
          <w:szCs w:val="28"/>
        </w:rPr>
      </w:pP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Педагогические средства  восстановления: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рациональное распределение нагрузок по этапам подготовки;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рациональное построение тренировочного занятия;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постепенное возрастание тренировочных нагрузок по объему и интенсивности;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разнообразие средств и  методов тренировки;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переключение с одного вида спортивной деятельности на другой;</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чередование тренировочных нагрузок различного объема и интенсивности;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изменение пауз отдыха, их продолжительности;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оптимальное соотношение нагрузок и отдыха на отдельном тренировочном занятии и в отдельном  недельном цикле;</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оптимальное соотношение нагрузок и отдыха на этапах годичного цикла;</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оптимальное соотношение тренировочных и соревновательных нагрузок;</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упражнения для активного отдыха и расслабления;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дни профилактического отдыха.</w:t>
      </w:r>
    </w:p>
    <w:p w:rsidR="007B2E58" w:rsidRPr="006005E5" w:rsidRDefault="007B2E58" w:rsidP="009813ED">
      <w:pPr>
        <w:spacing w:after="0" w:line="240" w:lineRule="auto"/>
        <w:jc w:val="both"/>
        <w:rPr>
          <w:rFonts w:ascii="Times New Roman" w:hAnsi="Times New Roman"/>
          <w:b/>
          <w:i/>
          <w:color w:val="000000"/>
          <w:sz w:val="28"/>
          <w:szCs w:val="28"/>
          <w:u w:val="single"/>
        </w:rPr>
      </w:pPr>
      <w:r w:rsidRPr="006005E5">
        <w:rPr>
          <w:rFonts w:ascii="Times New Roman" w:hAnsi="Times New Roman"/>
          <w:color w:val="000000"/>
          <w:sz w:val="28"/>
          <w:szCs w:val="28"/>
        </w:rPr>
        <w:t xml:space="preserve">     </w:t>
      </w:r>
      <w:r w:rsidRPr="006005E5">
        <w:rPr>
          <w:rFonts w:ascii="Times New Roman" w:hAnsi="Times New Roman"/>
          <w:b/>
          <w:i/>
          <w:color w:val="000000"/>
          <w:sz w:val="28"/>
          <w:szCs w:val="28"/>
          <w:u w:val="single"/>
        </w:rPr>
        <w:t>Психологические средства восстановления: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создание положительного эмоционального фона тренировки;</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переключение внимания, мыслей, отвлекающие мероприятия;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внушение;</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психорегулирующая тренировка.</w:t>
      </w:r>
    </w:p>
    <w:p w:rsidR="007B2E58" w:rsidRPr="006005E5" w:rsidRDefault="007B2E58" w:rsidP="009813ED">
      <w:pPr>
        <w:spacing w:after="0" w:line="240" w:lineRule="auto"/>
        <w:jc w:val="both"/>
        <w:rPr>
          <w:rFonts w:ascii="Times New Roman" w:hAnsi="Times New Roman"/>
          <w:b/>
          <w:i/>
          <w:color w:val="000000"/>
          <w:sz w:val="28"/>
          <w:szCs w:val="28"/>
          <w:u w:val="single"/>
        </w:rPr>
      </w:pPr>
      <w:r w:rsidRPr="006005E5">
        <w:rPr>
          <w:rFonts w:ascii="Times New Roman" w:hAnsi="Times New Roman"/>
          <w:b/>
          <w:i/>
          <w:color w:val="000000"/>
          <w:sz w:val="28"/>
          <w:szCs w:val="28"/>
          <w:u w:val="single"/>
        </w:rPr>
        <w:t xml:space="preserve"> Медико-биологические средства восстановления:</w:t>
      </w:r>
    </w:p>
    <w:p w:rsidR="007B2E58" w:rsidRPr="006005E5" w:rsidRDefault="007B2E58" w:rsidP="009813ED">
      <w:pPr>
        <w:spacing w:after="0" w:line="240" w:lineRule="auto"/>
        <w:ind w:firstLine="709"/>
        <w:jc w:val="both"/>
        <w:rPr>
          <w:rFonts w:ascii="Times New Roman" w:hAnsi="Times New Roman"/>
          <w:i/>
          <w:color w:val="000000"/>
          <w:sz w:val="28"/>
          <w:szCs w:val="28"/>
        </w:rPr>
      </w:pPr>
      <w:r w:rsidRPr="006005E5">
        <w:rPr>
          <w:rFonts w:ascii="Times New Roman" w:hAnsi="Times New Roman"/>
          <w:i/>
          <w:color w:val="000000"/>
          <w:sz w:val="28"/>
          <w:szCs w:val="28"/>
        </w:rPr>
        <w:t>Гигиенические средства:</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водные процедуры закаливающего характера;</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душ, теплые ванны;</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прогулки на свежем возрасте;</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рациональные режимы дня и сна, питания;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витаминизация;</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t>- тренировки в благоприятное время суток;</w:t>
      </w:r>
    </w:p>
    <w:p w:rsidR="007B2E58" w:rsidRPr="006005E5" w:rsidRDefault="007B2E58" w:rsidP="009813ED">
      <w:pPr>
        <w:spacing w:after="0" w:line="240" w:lineRule="auto"/>
        <w:ind w:firstLine="709"/>
        <w:jc w:val="both"/>
        <w:rPr>
          <w:rFonts w:ascii="Times New Roman" w:hAnsi="Times New Roman"/>
          <w:i/>
          <w:color w:val="000000"/>
          <w:sz w:val="28"/>
          <w:szCs w:val="28"/>
        </w:rPr>
      </w:pPr>
      <w:r w:rsidRPr="006005E5">
        <w:rPr>
          <w:rFonts w:ascii="Times New Roman" w:hAnsi="Times New Roman"/>
          <w:i/>
          <w:color w:val="000000"/>
          <w:sz w:val="28"/>
          <w:szCs w:val="28"/>
        </w:rPr>
        <w:t>Физиотерапевтические средства:</w:t>
      </w:r>
    </w:p>
    <w:p w:rsidR="007B2E58" w:rsidRPr="006005E5" w:rsidRDefault="007B2E58" w:rsidP="009813ED">
      <w:pPr>
        <w:spacing w:after="0" w:line="240" w:lineRule="auto"/>
        <w:ind w:firstLine="709"/>
        <w:jc w:val="both"/>
        <w:rPr>
          <w:rFonts w:ascii="Times New Roman" w:hAnsi="Times New Roman"/>
          <w:color w:val="000000"/>
          <w:sz w:val="28"/>
          <w:szCs w:val="28"/>
        </w:rPr>
      </w:pPr>
      <w:r w:rsidRPr="006005E5">
        <w:rPr>
          <w:rFonts w:ascii="Times New Roman" w:hAnsi="Times New Roman"/>
          <w:color w:val="000000"/>
          <w:sz w:val="28"/>
          <w:szCs w:val="28"/>
        </w:rPr>
        <w:lastRenderedPageBreak/>
        <w:t xml:space="preserve">- душ: теплый (успокаивающий) </w:t>
      </w:r>
      <w:proofErr w:type="gramStart"/>
      <w:r w:rsidRPr="006005E5">
        <w:rPr>
          <w:rFonts w:ascii="Times New Roman" w:hAnsi="Times New Roman"/>
          <w:color w:val="000000"/>
          <w:sz w:val="28"/>
          <w:szCs w:val="28"/>
        </w:rPr>
        <w:t>при</w:t>
      </w:r>
      <w:proofErr w:type="gramEnd"/>
      <w:r w:rsidRPr="006005E5">
        <w:rPr>
          <w:rFonts w:ascii="Times New Roman" w:hAnsi="Times New Roman"/>
          <w:color w:val="000000"/>
          <w:sz w:val="28"/>
          <w:szCs w:val="28"/>
        </w:rPr>
        <w:t xml:space="preserve">  темп. 36 - 38 градусов.</w:t>
      </w:r>
    </w:p>
    <w:p w:rsidR="007B2E58" w:rsidRPr="006005E5" w:rsidRDefault="007B2E58" w:rsidP="009813ED">
      <w:pPr>
        <w:spacing w:after="0" w:line="240" w:lineRule="auto"/>
        <w:jc w:val="both"/>
        <w:rPr>
          <w:rFonts w:ascii="Times New Roman" w:hAnsi="Times New Roman"/>
          <w:color w:val="000000"/>
          <w:sz w:val="28"/>
          <w:szCs w:val="28"/>
        </w:rPr>
      </w:pPr>
      <w:r w:rsidRPr="006005E5">
        <w:rPr>
          <w:rFonts w:ascii="Times New Roman" w:hAnsi="Times New Roman"/>
          <w:color w:val="000000"/>
          <w:sz w:val="28"/>
          <w:szCs w:val="28"/>
        </w:rPr>
        <w:t xml:space="preserve">и продолжительностью 12 - 15 мин., </w:t>
      </w:r>
      <w:proofErr w:type="gramStart"/>
      <w:r w:rsidRPr="006005E5">
        <w:rPr>
          <w:rFonts w:ascii="Times New Roman" w:hAnsi="Times New Roman"/>
          <w:color w:val="000000"/>
          <w:sz w:val="28"/>
          <w:szCs w:val="28"/>
        </w:rPr>
        <w:t>прохладный</w:t>
      </w:r>
      <w:proofErr w:type="gramEnd"/>
      <w:r w:rsidRPr="006005E5">
        <w:rPr>
          <w:rFonts w:ascii="Times New Roman" w:hAnsi="Times New Roman"/>
          <w:color w:val="000000"/>
          <w:sz w:val="28"/>
          <w:szCs w:val="28"/>
        </w:rPr>
        <w:t>, контрастный и вибрационный при температуре 23-28 гр. и продолжительностью 2 - 3 мин;</w:t>
      </w:r>
    </w:p>
    <w:p w:rsidR="007B2E58" w:rsidRDefault="007B2E58" w:rsidP="009813ED">
      <w:pPr>
        <w:autoSpaceDE w:val="0"/>
        <w:autoSpaceDN w:val="0"/>
        <w:adjustRightInd w:val="0"/>
        <w:spacing w:after="0" w:line="240" w:lineRule="auto"/>
        <w:rPr>
          <w:rFonts w:ascii="Times New Roman" w:hAnsi="Times New Roman"/>
          <w:color w:val="FF0000"/>
          <w:sz w:val="24"/>
          <w:szCs w:val="24"/>
        </w:rPr>
      </w:pPr>
    </w:p>
    <w:p w:rsidR="007B2E58" w:rsidRDefault="007B2E58" w:rsidP="009813ED">
      <w:pPr>
        <w:autoSpaceDE w:val="0"/>
        <w:autoSpaceDN w:val="0"/>
        <w:adjustRightInd w:val="0"/>
        <w:spacing w:after="0" w:line="240" w:lineRule="auto"/>
        <w:rPr>
          <w:rFonts w:ascii="Times New Roman" w:hAnsi="Times New Roman"/>
          <w:color w:val="FF0000"/>
          <w:sz w:val="24"/>
          <w:szCs w:val="24"/>
        </w:rPr>
      </w:pPr>
    </w:p>
    <w:p w:rsidR="007B2E58" w:rsidRPr="009813ED" w:rsidRDefault="007B2E58" w:rsidP="009813ED">
      <w:pPr>
        <w:autoSpaceDE w:val="0"/>
        <w:autoSpaceDN w:val="0"/>
        <w:adjustRightInd w:val="0"/>
        <w:spacing w:after="0" w:line="240" w:lineRule="auto"/>
        <w:rPr>
          <w:rFonts w:ascii="Times New Roman" w:hAnsi="Times New Roman"/>
          <w:b/>
          <w:bCs/>
          <w:i/>
          <w:color w:val="000000"/>
          <w:sz w:val="28"/>
          <w:szCs w:val="28"/>
        </w:rPr>
      </w:pPr>
      <w:r>
        <w:rPr>
          <w:rFonts w:ascii="Times New Roman" w:hAnsi="Times New Roman"/>
          <w:b/>
          <w:bCs/>
          <w:color w:val="000000"/>
          <w:sz w:val="28"/>
          <w:szCs w:val="28"/>
        </w:rPr>
        <w:t xml:space="preserve">                        3.5</w:t>
      </w:r>
      <w:r w:rsidRPr="009813ED">
        <w:rPr>
          <w:rFonts w:ascii="Times New Roman" w:hAnsi="Times New Roman"/>
          <w:b/>
          <w:bCs/>
          <w:i/>
          <w:color w:val="000000"/>
          <w:sz w:val="28"/>
          <w:szCs w:val="28"/>
        </w:rPr>
        <w:t>.Инструкторская и судейская практика</w:t>
      </w:r>
    </w:p>
    <w:p w:rsidR="007B2E58" w:rsidRPr="009813ED" w:rsidRDefault="007B2E58" w:rsidP="009813E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9813ED">
        <w:rPr>
          <w:rFonts w:ascii="Times New Roman" w:hAnsi="Times New Roman"/>
          <w:color w:val="000000"/>
          <w:sz w:val="28"/>
          <w:szCs w:val="28"/>
        </w:rPr>
        <w:t>Уметь организовать группу, подавая основные строевые команды – для построения, расчета, поворота и перестроений на месте и в движении, размыкании. Принятие рапорта.</w:t>
      </w:r>
    </w:p>
    <w:p w:rsidR="007B2E58" w:rsidRPr="009813ED" w:rsidRDefault="007B2E58" w:rsidP="009813E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9813ED">
        <w:rPr>
          <w:rFonts w:ascii="Times New Roman" w:hAnsi="Times New Roman"/>
          <w:color w:val="000000"/>
          <w:sz w:val="28"/>
          <w:szCs w:val="28"/>
        </w:rPr>
        <w:t xml:space="preserve">Уметь составлять комплекс упражнений зарядки, подобрать упражнения </w:t>
      </w:r>
      <w:proofErr w:type="gramStart"/>
      <w:r w:rsidRPr="009813ED">
        <w:rPr>
          <w:rFonts w:ascii="Times New Roman" w:hAnsi="Times New Roman"/>
          <w:color w:val="000000"/>
          <w:sz w:val="28"/>
          <w:szCs w:val="28"/>
        </w:rPr>
        <w:t>для</w:t>
      </w:r>
      <w:proofErr w:type="gramEnd"/>
    </w:p>
    <w:p w:rsidR="007B2E58" w:rsidRPr="009813ED" w:rsidRDefault="007B2E58" w:rsidP="009813ED">
      <w:pPr>
        <w:autoSpaceDE w:val="0"/>
        <w:autoSpaceDN w:val="0"/>
        <w:adjustRightInd w:val="0"/>
        <w:spacing w:after="0" w:line="240" w:lineRule="auto"/>
        <w:rPr>
          <w:rFonts w:ascii="Times New Roman" w:hAnsi="Times New Roman"/>
          <w:color w:val="000000"/>
          <w:sz w:val="28"/>
          <w:szCs w:val="28"/>
        </w:rPr>
      </w:pPr>
      <w:r w:rsidRPr="009813ED">
        <w:rPr>
          <w:rFonts w:ascii="Times New Roman" w:hAnsi="Times New Roman"/>
          <w:color w:val="000000"/>
          <w:sz w:val="28"/>
          <w:szCs w:val="28"/>
        </w:rPr>
        <w:t>разминки и провести их самостоятельно.</w:t>
      </w:r>
    </w:p>
    <w:p w:rsidR="007B2E58" w:rsidRPr="009813ED" w:rsidRDefault="007B2E58" w:rsidP="009813ED">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9813ED">
        <w:rPr>
          <w:rFonts w:ascii="Times New Roman" w:hAnsi="Times New Roman"/>
          <w:color w:val="000000"/>
          <w:sz w:val="28"/>
          <w:szCs w:val="28"/>
        </w:rPr>
        <w:t>Судейство игр в процессе учебных занятий.</w:t>
      </w:r>
    </w:p>
    <w:p w:rsidR="007B2E58" w:rsidRDefault="007B2E58" w:rsidP="00FA042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9813ED">
        <w:rPr>
          <w:rFonts w:ascii="Times New Roman" w:hAnsi="Times New Roman"/>
          <w:color w:val="000000"/>
          <w:sz w:val="28"/>
          <w:szCs w:val="28"/>
        </w:rPr>
        <w:t>Практика судейства на соревнованиях внутри с</w:t>
      </w:r>
      <w:r>
        <w:rPr>
          <w:rFonts w:ascii="Times New Roman" w:hAnsi="Times New Roman"/>
          <w:color w:val="000000"/>
          <w:sz w:val="28"/>
          <w:szCs w:val="28"/>
        </w:rPr>
        <w:t>портивной школы, района и области</w:t>
      </w:r>
      <w:r w:rsidRPr="009813ED">
        <w:rPr>
          <w:rFonts w:ascii="Times New Roman" w:hAnsi="Times New Roman"/>
          <w:color w:val="000000"/>
          <w:sz w:val="28"/>
          <w:szCs w:val="28"/>
        </w:rPr>
        <w:t>.</w:t>
      </w:r>
    </w:p>
    <w:p w:rsidR="007B2E58" w:rsidRPr="00FA0421" w:rsidRDefault="007B2E58" w:rsidP="00FA0421">
      <w:pPr>
        <w:autoSpaceDE w:val="0"/>
        <w:autoSpaceDN w:val="0"/>
        <w:adjustRightInd w:val="0"/>
        <w:spacing w:after="0" w:line="240" w:lineRule="auto"/>
        <w:rPr>
          <w:rFonts w:ascii="Times New Roman" w:hAnsi="Times New Roman"/>
          <w:color w:val="000000"/>
          <w:sz w:val="28"/>
          <w:szCs w:val="28"/>
        </w:rPr>
      </w:pPr>
    </w:p>
    <w:p w:rsidR="007B2E58" w:rsidRPr="00FA0421" w:rsidRDefault="007B2E58" w:rsidP="00563F6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r w:rsidRPr="00FA0421">
        <w:rPr>
          <w:rFonts w:ascii="Times New Roman" w:hAnsi="Times New Roman"/>
          <w:b/>
          <w:i/>
          <w:color w:val="000000"/>
          <w:sz w:val="28"/>
          <w:szCs w:val="28"/>
        </w:rPr>
        <w:t xml:space="preserve">.Организация и проведение </w:t>
      </w:r>
      <w:proofErr w:type="gramStart"/>
      <w:r w:rsidRPr="00FA0421">
        <w:rPr>
          <w:rFonts w:ascii="Times New Roman" w:hAnsi="Times New Roman"/>
          <w:b/>
          <w:i/>
          <w:color w:val="000000"/>
          <w:sz w:val="28"/>
          <w:szCs w:val="28"/>
        </w:rPr>
        <w:t>врачебно-педагогического</w:t>
      </w:r>
      <w:proofErr w:type="gramEnd"/>
      <w:r w:rsidRPr="00FA0421">
        <w:rPr>
          <w:rFonts w:ascii="Times New Roman" w:hAnsi="Times New Roman"/>
          <w:b/>
          <w:i/>
          <w:color w:val="000000"/>
          <w:sz w:val="28"/>
          <w:szCs w:val="28"/>
        </w:rPr>
        <w:t xml:space="preserve">, </w:t>
      </w:r>
    </w:p>
    <w:p w:rsidR="007B2E58" w:rsidRPr="00FA0421" w:rsidRDefault="007B2E58" w:rsidP="00563F6A">
      <w:pPr>
        <w:spacing w:after="0" w:line="240" w:lineRule="auto"/>
        <w:jc w:val="center"/>
        <w:rPr>
          <w:rFonts w:ascii="Times New Roman" w:hAnsi="Times New Roman"/>
          <w:b/>
          <w:i/>
          <w:color w:val="000000"/>
          <w:sz w:val="28"/>
          <w:szCs w:val="28"/>
        </w:rPr>
      </w:pPr>
      <w:r w:rsidRPr="00FA0421">
        <w:rPr>
          <w:rFonts w:ascii="Times New Roman" w:hAnsi="Times New Roman"/>
          <w:b/>
          <w:i/>
          <w:color w:val="000000"/>
          <w:sz w:val="28"/>
          <w:szCs w:val="28"/>
        </w:rPr>
        <w:t>психологического  контроля</w:t>
      </w:r>
    </w:p>
    <w:p w:rsidR="007B2E58" w:rsidRPr="00563F6A" w:rsidRDefault="007B2E58" w:rsidP="00563F6A">
      <w:pPr>
        <w:spacing w:after="0" w:line="240" w:lineRule="auto"/>
        <w:jc w:val="center"/>
        <w:rPr>
          <w:rFonts w:ascii="Times New Roman" w:hAnsi="Times New Roman"/>
          <w:b/>
          <w:color w:val="000000"/>
          <w:sz w:val="28"/>
          <w:szCs w:val="28"/>
        </w:rPr>
      </w:pP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b/>
          <w:i/>
          <w:color w:val="000000"/>
          <w:sz w:val="28"/>
          <w:szCs w:val="28"/>
        </w:rPr>
        <w:t>Педагогический контроль</w:t>
      </w:r>
      <w:r w:rsidRPr="00563F6A">
        <w:rPr>
          <w:rFonts w:ascii="Times New Roman" w:hAnsi="Times New Roman"/>
          <w:color w:val="000000"/>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rsidRPr="00563F6A">
        <w:rPr>
          <w:rFonts w:ascii="Times New Roman" w:hAnsi="Times New Roman"/>
          <w:color w:val="000000"/>
          <w:sz w:val="28"/>
          <w:szCs w:val="28"/>
        </w:rPr>
        <w:t>возможностей</w:t>
      </w:r>
      <w:proofErr w:type="gramEnd"/>
      <w:r w:rsidRPr="00563F6A">
        <w:rPr>
          <w:rFonts w:ascii="Times New Roman" w:hAnsi="Times New Roman"/>
          <w:color w:val="000000"/>
          <w:sz w:val="28"/>
          <w:szCs w:val="28"/>
        </w:rPr>
        <w:t xml:space="preserve"> достигнуть запланированный спортивный результат; оценка поведения спортсмена на соревнованиях.</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b/>
          <w:i/>
          <w:color w:val="000000"/>
          <w:sz w:val="28"/>
          <w:szCs w:val="28"/>
        </w:rPr>
        <w:t xml:space="preserve">Методы врачебного контроля </w:t>
      </w:r>
      <w:r w:rsidRPr="00563F6A">
        <w:rPr>
          <w:rFonts w:ascii="Times New Roman" w:hAnsi="Times New Roman"/>
          <w:color w:val="000000"/>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Важнейшим дополнением к педагогическому контролю может и должен служить самоконтроль спортсмена.</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xml:space="preserve">Самоконтроль дает информацию, дополняющую данные, полученные при обследовании. </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lastRenderedPageBreak/>
        <w:t xml:space="preserve">Следует систематически проводить обследование спортсменов до и после тренировок. </w:t>
      </w:r>
    </w:p>
    <w:p w:rsidR="007B2E58" w:rsidRPr="00563F6A" w:rsidRDefault="007B2E58" w:rsidP="00563F6A">
      <w:pPr>
        <w:spacing w:after="0" w:line="240" w:lineRule="auto"/>
        <w:ind w:firstLine="709"/>
        <w:jc w:val="both"/>
        <w:rPr>
          <w:rFonts w:ascii="Times New Roman" w:hAnsi="Times New Roman"/>
          <w:i/>
          <w:color w:val="000000"/>
          <w:sz w:val="28"/>
          <w:szCs w:val="28"/>
        </w:rPr>
      </w:pPr>
      <w:r w:rsidRPr="00563F6A">
        <w:rPr>
          <w:rFonts w:ascii="Times New Roman" w:hAnsi="Times New Roman"/>
          <w:color w:val="000000"/>
          <w:sz w:val="28"/>
          <w:szCs w:val="28"/>
        </w:rPr>
        <w:t xml:space="preserve">Большое внимание уделяется </w:t>
      </w:r>
      <w:r w:rsidRPr="00563F6A">
        <w:rPr>
          <w:rFonts w:ascii="Times New Roman" w:hAnsi="Times New Roman"/>
          <w:i/>
          <w:color w:val="000000"/>
          <w:sz w:val="28"/>
          <w:szCs w:val="28"/>
        </w:rPr>
        <w:t>психологической подготовке.</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Основными задачами психологической подготовки являются:</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привитие устойчивого интереса к занятиям спортом;</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формирование установки на тренировочную деятельность;</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формирование волевых каче</w:t>
      </w:r>
      <w:proofErr w:type="gramStart"/>
      <w:r w:rsidRPr="00563F6A">
        <w:rPr>
          <w:rFonts w:ascii="Times New Roman" w:hAnsi="Times New Roman"/>
          <w:color w:val="000000"/>
          <w:sz w:val="28"/>
          <w:szCs w:val="28"/>
        </w:rPr>
        <w:t>ств сп</w:t>
      </w:r>
      <w:proofErr w:type="gramEnd"/>
      <w:r w:rsidRPr="00563F6A">
        <w:rPr>
          <w:rFonts w:ascii="Times New Roman" w:hAnsi="Times New Roman"/>
          <w:color w:val="000000"/>
          <w:sz w:val="28"/>
          <w:szCs w:val="28"/>
        </w:rPr>
        <w:t>ортсмена;</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совершенствование эмоциональных свойств личности;</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развитие коммуникативных свойств личности;</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 развитие и совершенствование  интеллекта спортсмена.</w:t>
      </w:r>
    </w:p>
    <w:p w:rsidR="007B2E58" w:rsidRPr="00563F6A" w:rsidRDefault="007B2E58" w:rsidP="00563F6A">
      <w:pPr>
        <w:spacing w:after="0" w:line="240" w:lineRule="auto"/>
        <w:ind w:firstLine="709"/>
        <w:jc w:val="both"/>
        <w:rPr>
          <w:rFonts w:ascii="Times New Roman" w:hAnsi="Times New Roman"/>
          <w:color w:val="000000"/>
          <w:sz w:val="28"/>
          <w:szCs w:val="28"/>
        </w:rPr>
      </w:pPr>
      <w:r w:rsidRPr="00563F6A">
        <w:rPr>
          <w:rFonts w:ascii="Times New Roman" w:hAnsi="Times New Roman"/>
          <w:color w:val="000000"/>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7B2E58" w:rsidRDefault="007B2E58" w:rsidP="008D10EC">
      <w:pPr>
        <w:spacing w:line="240" w:lineRule="auto"/>
        <w:jc w:val="both"/>
        <w:rPr>
          <w:rFonts w:ascii="Times New Roman" w:hAnsi="Times New Roman"/>
          <w:color w:val="FF0000"/>
          <w:sz w:val="24"/>
          <w:szCs w:val="24"/>
        </w:rPr>
      </w:pPr>
    </w:p>
    <w:p w:rsidR="007B2E58" w:rsidRDefault="007B2E58" w:rsidP="00FA0421">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4.СИСТЕМА КОНТРОЛЯ И ЗАЧЁТНЫЕ ТРЕБОВАНИЯ</w:t>
      </w:r>
    </w:p>
    <w:p w:rsidR="007B2E58" w:rsidRPr="00FA0421" w:rsidRDefault="007B2E58" w:rsidP="00FA0421">
      <w:pPr>
        <w:spacing w:after="0" w:line="240" w:lineRule="auto"/>
        <w:rPr>
          <w:rFonts w:ascii="Times New Roman" w:hAnsi="Times New Roman"/>
          <w:b/>
          <w:color w:val="000000"/>
          <w:sz w:val="28"/>
          <w:szCs w:val="28"/>
        </w:rPr>
      </w:pPr>
    </w:p>
    <w:p w:rsidR="007B2E58" w:rsidRPr="00FA0421" w:rsidRDefault="007B2E58" w:rsidP="00FA0421">
      <w:pPr>
        <w:spacing w:after="0" w:line="240" w:lineRule="auto"/>
        <w:rPr>
          <w:rFonts w:ascii="Times New Roman" w:hAnsi="Times New Roman"/>
          <w:b/>
          <w:i/>
          <w:color w:val="000000"/>
          <w:sz w:val="28"/>
          <w:szCs w:val="28"/>
          <w:u w:val="single"/>
        </w:rPr>
      </w:pPr>
      <w:r w:rsidRPr="00FA0421">
        <w:rPr>
          <w:rFonts w:ascii="Times New Roman" w:hAnsi="Times New Roman"/>
          <w:b/>
          <w:color w:val="000000"/>
          <w:sz w:val="28"/>
          <w:szCs w:val="28"/>
        </w:rPr>
        <w:t>4.1</w:t>
      </w:r>
      <w:proofErr w:type="gramStart"/>
      <w:r w:rsidRPr="00FA0421">
        <w:rPr>
          <w:rFonts w:ascii="Times New Roman" w:hAnsi="Times New Roman"/>
          <w:b/>
          <w:i/>
          <w:color w:val="000000"/>
          <w:sz w:val="28"/>
          <w:szCs w:val="28"/>
          <w:u w:val="single"/>
        </w:rPr>
        <w:t>Контроль за</w:t>
      </w:r>
      <w:proofErr w:type="gramEnd"/>
      <w:r w:rsidRPr="00FA0421">
        <w:rPr>
          <w:rFonts w:ascii="Times New Roman" w:hAnsi="Times New Roman"/>
          <w:b/>
          <w:i/>
          <w:color w:val="000000"/>
          <w:sz w:val="28"/>
          <w:szCs w:val="28"/>
          <w:u w:val="single"/>
        </w:rPr>
        <w:t xml:space="preserve"> спортивной подготовленностью спортсменов</w:t>
      </w:r>
    </w:p>
    <w:p w:rsidR="007B2E58" w:rsidRPr="00FA0421" w:rsidRDefault="007B2E58" w:rsidP="00FA0421">
      <w:pPr>
        <w:spacing w:after="0" w:line="240" w:lineRule="auto"/>
        <w:rPr>
          <w:rFonts w:ascii="Times New Roman" w:hAnsi="Times New Roman"/>
          <w:color w:val="000000"/>
          <w:sz w:val="28"/>
          <w:szCs w:val="28"/>
        </w:rPr>
      </w:pPr>
      <w:r w:rsidRPr="00FA0421">
        <w:rPr>
          <w:rFonts w:ascii="Times New Roman" w:hAnsi="Times New Roman"/>
          <w:color w:val="000000"/>
          <w:sz w:val="28"/>
          <w:szCs w:val="28"/>
        </w:rPr>
        <w:t xml:space="preserve">     </w:t>
      </w:r>
    </w:p>
    <w:p w:rsidR="007B2E58" w:rsidRPr="00FA0421" w:rsidRDefault="007B2E58" w:rsidP="00FA042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FA0421">
        <w:rPr>
          <w:rFonts w:ascii="Times New Roman" w:hAnsi="Times New Roman"/>
          <w:color w:val="000000"/>
          <w:sz w:val="28"/>
          <w:szCs w:val="28"/>
        </w:rPr>
        <w:t>В системе подготовки спортсменов  текущий контроль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rsidR="007B2E58" w:rsidRPr="00FA0421" w:rsidRDefault="007B2E58" w:rsidP="00FA0421">
      <w:pPr>
        <w:spacing w:after="0" w:line="240" w:lineRule="auto"/>
        <w:rPr>
          <w:rFonts w:ascii="Times New Roman" w:hAnsi="Times New Roman"/>
          <w:i/>
          <w:color w:val="000000"/>
          <w:sz w:val="28"/>
          <w:szCs w:val="28"/>
        </w:rPr>
      </w:pPr>
      <w:r>
        <w:rPr>
          <w:rFonts w:ascii="Times New Roman" w:hAnsi="Times New Roman"/>
          <w:i/>
          <w:color w:val="000000"/>
          <w:sz w:val="28"/>
          <w:szCs w:val="28"/>
        </w:rPr>
        <w:t xml:space="preserve">        </w:t>
      </w:r>
      <w:r w:rsidRPr="00FA0421">
        <w:rPr>
          <w:rFonts w:ascii="Times New Roman" w:hAnsi="Times New Roman"/>
          <w:i/>
          <w:color w:val="000000"/>
          <w:sz w:val="28"/>
          <w:szCs w:val="28"/>
        </w:rPr>
        <w:t>Содержание текущего контроля  включает:</w:t>
      </w:r>
    </w:p>
    <w:p w:rsidR="007B2E58" w:rsidRPr="00FA0421" w:rsidRDefault="007B2E58" w:rsidP="00FA0421">
      <w:pPr>
        <w:spacing w:after="0" w:line="240" w:lineRule="auto"/>
        <w:rPr>
          <w:rFonts w:ascii="Times New Roman" w:hAnsi="Times New Roman"/>
          <w:color w:val="000000"/>
          <w:sz w:val="28"/>
          <w:szCs w:val="28"/>
        </w:rPr>
      </w:pPr>
      <w:r w:rsidRPr="00FA0421">
        <w:rPr>
          <w:rFonts w:ascii="Times New Roman" w:hAnsi="Times New Roman"/>
          <w:color w:val="000000"/>
          <w:sz w:val="28"/>
          <w:szCs w:val="28"/>
        </w:rPr>
        <w:t>- учет соревновательной деятельности;</w:t>
      </w:r>
    </w:p>
    <w:p w:rsidR="007B2E58" w:rsidRPr="00FA0421" w:rsidRDefault="007B2E58" w:rsidP="00FA0421">
      <w:pPr>
        <w:spacing w:after="0" w:line="240" w:lineRule="auto"/>
        <w:rPr>
          <w:rFonts w:ascii="Times New Roman" w:hAnsi="Times New Roman"/>
          <w:color w:val="000000"/>
          <w:sz w:val="28"/>
          <w:szCs w:val="28"/>
        </w:rPr>
      </w:pPr>
      <w:r w:rsidRPr="00FA0421">
        <w:rPr>
          <w:rFonts w:ascii="Times New Roman" w:hAnsi="Times New Roman"/>
          <w:color w:val="000000"/>
          <w:sz w:val="28"/>
          <w:szCs w:val="28"/>
        </w:rPr>
        <w:t>- учет объема и интенсивности тренировочных нагрузок;</w:t>
      </w:r>
    </w:p>
    <w:p w:rsidR="007B2E58" w:rsidRDefault="007B2E58" w:rsidP="00FA0421">
      <w:pPr>
        <w:spacing w:after="0" w:line="240" w:lineRule="auto"/>
        <w:rPr>
          <w:rFonts w:ascii="Times New Roman" w:hAnsi="Times New Roman"/>
          <w:color w:val="000000"/>
          <w:sz w:val="28"/>
          <w:szCs w:val="28"/>
        </w:rPr>
      </w:pPr>
      <w:r w:rsidRPr="00FA0421">
        <w:rPr>
          <w:rFonts w:ascii="Times New Roman" w:hAnsi="Times New Roman"/>
          <w:color w:val="000000"/>
          <w:sz w:val="28"/>
          <w:szCs w:val="28"/>
        </w:rPr>
        <w:t>- оценку  спортсменов по параметрам физической функциональной и психологической подготовленности на основе выделения наиболее информативных их критериев.</w:t>
      </w:r>
    </w:p>
    <w:p w:rsidR="007B2E58" w:rsidRPr="00FA0421" w:rsidRDefault="007B2E58" w:rsidP="00FA042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FA0421">
        <w:rPr>
          <w:rFonts w:ascii="Times New Roman" w:hAnsi="Times New Roman"/>
          <w:color w:val="000000"/>
          <w:sz w:val="28"/>
          <w:szCs w:val="28"/>
        </w:rPr>
        <w:t>Содержание комплексного текущего контроля включает обследование соревновательной деятельности, диагностику здоровья, определение функционального состояния юных спортсменов,</w:t>
      </w:r>
      <w:r>
        <w:rPr>
          <w:rFonts w:ascii="Times New Roman" w:hAnsi="Times New Roman"/>
          <w:color w:val="000000"/>
          <w:sz w:val="28"/>
          <w:szCs w:val="28"/>
        </w:rPr>
        <w:t xml:space="preserve"> </w:t>
      </w:r>
      <w:r w:rsidRPr="00FA0421">
        <w:rPr>
          <w:rFonts w:ascii="Times New Roman" w:hAnsi="Times New Roman"/>
          <w:color w:val="000000"/>
          <w:sz w:val="28"/>
          <w:szCs w:val="28"/>
        </w:rPr>
        <w:t>работоспособности, уровня развития общих и специальных физических качеств, а также технико-тактического мастерства.</w:t>
      </w:r>
    </w:p>
    <w:p w:rsidR="007B2E58" w:rsidRPr="00FA0421" w:rsidRDefault="007B2E58" w:rsidP="00FA042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FA0421">
        <w:rPr>
          <w:rFonts w:ascii="Times New Roman" w:hAnsi="Times New Roman"/>
          <w:color w:val="000000"/>
          <w:sz w:val="28"/>
          <w:szCs w:val="28"/>
        </w:rPr>
        <w:t>В каждой возрастной группе предусматривается прием контрольных нормативов по общей и специальной физической и техническо-тактической подготовке.</w:t>
      </w:r>
    </w:p>
    <w:p w:rsidR="007B2E58" w:rsidRPr="00FA0421" w:rsidRDefault="007B2E58" w:rsidP="00FA042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FA0421">
        <w:rPr>
          <w:rFonts w:ascii="Times New Roman" w:hAnsi="Times New Roman"/>
          <w:color w:val="000000"/>
          <w:sz w:val="28"/>
          <w:szCs w:val="28"/>
        </w:rPr>
        <w:t>Перевод учащихся в группу следующего года обучения производится на основании решения тренерского совета с учетом выполнения юными футболистами контрольно-переводных нормативов по общей физической и специальной подготовке, медико-биологических показателей, наличие установленного спортивного разряда.</w:t>
      </w:r>
    </w:p>
    <w:p w:rsidR="007B2E58" w:rsidRPr="00FA0421" w:rsidRDefault="007B2E58" w:rsidP="00FA0421">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color w:val="000000"/>
          <w:sz w:val="28"/>
          <w:szCs w:val="28"/>
        </w:rPr>
        <w:lastRenderedPageBreak/>
        <w:t xml:space="preserve">       </w:t>
      </w:r>
      <w:r w:rsidRPr="00FA0421">
        <w:rPr>
          <w:rFonts w:ascii="Times New Roman" w:hAnsi="Times New Roman"/>
          <w:color w:val="000000"/>
          <w:sz w:val="28"/>
          <w:szCs w:val="28"/>
        </w:rPr>
        <w:t>Выполнение программы по каждому году обучения служит основным критерием оценки качества работы отдельного тренера и спортивной школы в целом</w:t>
      </w:r>
    </w:p>
    <w:p w:rsidR="007B2E58" w:rsidRPr="005D0243" w:rsidRDefault="007B2E58" w:rsidP="005D0243">
      <w:pPr>
        <w:autoSpaceDE w:val="0"/>
        <w:autoSpaceDN w:val="0"/>
        <w:adjustRightInd w:val="0"/>
        <w:spacing w:after="0" w:line="240" w:lineRule="auto"/>
        <w:rPr>
          <w:rFonts w:ascii="Times New Roman" w:hAnsi="Times New Roman"/>
          <w:color w:val="000000"/>
          <w:sz w:val="28"/>
          <w:szCs w:val="28"/>
          <w:u w:val="single"/>
        </w:rPr>
      </w:pPr>
      <w:r>
        <w:rPr>
          <w:rFonts w:ascii="Times New Roman" w:hAnsi="Times New Roman"/>
          <w:bCs/>
          <w:color w:val="000000"/>
          <w:sz w:val="28"/>
          <w:szCs w:val="28"/>
        </w:rPr>
        <w:t xml:space="preserve">        </w:t>
      </w:r>
      <w:r w:rsidRPr="00FA0421">
        <w:rPr>
          <w:rFonts w:ascii="Times New Roman" w:hAnsi="Times New Roman"/>
          <w:bCs/>
          <w:color w:val="000000"/>
          <w:sz w:val="28"/>
          <w:szCs w:val="28"/>
        </w:rPr>
        <w:t>Для перевода из одной учебной группы в другую учащийся обязан выполнить требования, предусмотренные программой для каждой возрастной группы (контрольно-переводные нормативы).</w:t>
      </w:r>
    </w:p>
    <w:p w:rsidR="007B2E58" w:rsidRDefault="007B2E58" w:rsidP="00ED3729">
      <w:pPr>
        <w:spacing w:before="100" w:beforeAutospacing="1" w:after="100" w:afterAutospacing="1" w:line="240" w:lineRule="auto"/>
        <w:outlineLvl w:val="3"/>
        <w:rPr>
          <w:rFonts w:ascii="Times New Roman" w:hAnsi="Times New Roman"/>
          <w:b/>
          <w:bCs/>
          <w:color w:val="000000"/>
          <w:sz w:val="28"/>
          <w:szCs w:val="28"/>
        </w:rPr>
      </w:pPr>
      <w:r>
        <w:rPr>
          <w:rFonts w:ascii="Times New Roman" w:hAnsi="Times New Roman"/>
          <w:b/>
          <w:bCs/>
          <w:color w:val="000000"/>
          <w:sz w:val="28"/>
          <w:szCs w:val="28"/>
        </w:rPr>
        <w:t>4.2.</w:t>
      </w:r>
      <w:r w:rsidRPr="00ED3729">
        <w:rPr>
          <w:rFonts w:ascii="Times New Roman" w:hAnsi="Times New Roman"/>
          <w:b/>
          <w:bCs/>
          <w:color w:val="000000"/>
          <w:sz w:val="28"/>
          <w:szCs w:val="28"/>
        </w:rPr>
        <w:t>Нормативы общей физической и специальной физической подготовки для зачисления в группы на этапе начальной подготовки</w:t>
      </w:r>
    </w:p>
    <w:p w:rsidR="007B2E58" w:rsidRPr="00ED3729" w:rsidRDefault="007B2E58" w:rsidP="00ED3729">
      <w:pPr>
        <w:spacing w:before="100" w:beforeAutospacing="1" w:after="100" w:afterAutospacing="1" w:line="240" w:lineRule="auto"/>
        <w:outlineLvl w:val="3"/>
        <w:rPr>
          <w:rFonts w:ascii="Times New Roman" w:hAnsi="Times New Roman"/>
          <w:b/>
          <w:bCs/>
          <w:color w:val="000000"/>
          <w:sz w:val="28"/>
          <w:szCs w:val="28"/>
        </w:rPr>
      </w:pPr>
      <w:r>
        <w:rPr>
          <w:rFonts w:ascii="Times New Roman" w:hAnsi="Times New Roman"/>
          <w:b/>
          <w:bCs/>
          <w:color w:val="000000"/>
          <w:sz w:val="28"/>
          <w:szCs w:val="28"/>
        </w:rPr>
        <w:t>Таблица 1.</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867"/>
        <w:gridCol w:w="5941"/>
        <w:gridCol w:w="81"/>
      </w:tblGrid>
      <w:tr w:rsidR="007B2E58" w:rsidRPr="00ED3729" w:rsidTr="00905405">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jc w:val="center"/>
              <w:rPr>
                <w:rFonts w:ascii="Times New Roman" w:hAnsi="Times New Roman"/>
                <w:b/>
                <w:bCs/>
                <w:color w:val="000000"/>
                <w:sz w:val="28"/>
                <w:szCs w:val="28"/>
              </w:rPr>
            </w:pPr>
            <w:r w:rsidRPr="00ED3729">
              <w:rPr>
                <w:rFonts w:ascii="Times New Roman" w:hAnsi="Times New Roman"/>
                <w:b/>
                <w:bCs/>
                <w:color w:val="000000"/>
                <w:sz w:val="28"/>
                <w:szCs w:val="28"/>
              </w:rPr>
              <w:t xml:space="preserve">Развиваемое физическое качество </w:t>
            </w:r>
          </w:p>
        </w:tc>
        <w:tc>
          <w:tcPr>
            <w:tcW w:w="5978" w:type="dxa"/>
            <w:gridSpan w:val="2"/>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jc w:val="center"/>
              <w:rPr>
                <w:rFonts w:ascii="Times New Roman" w:hAnsi="Times New Roman"/>
                <w:b/>
                <w:bCs/>
                <w:color w:val="000000"/>
                <w:sz w:val="28"/>
                <w:szCs w:val="28"/>
              </w:rPr>
            </w:pPr>
            <w:r w:rsidRPr="00ED3729">
              <w:rPr>
                <w:rFonts w:ascii="Times New Roman" w:hAnsi="Times New Roman"/>
                <w:b/>
                <w:bCs/>
                <w:color w:val="000000"/>
                <w:sz w:val="28"/>
                <w:szCs w:val="28"/>
              </w:rPr>
              <w:t xml:space="preserve">Контрольные упражнения (тесты) </w:t>
            </w:r>
          </w:p>
        </w:tc>
      </w:tr>
      <w:tr w:rsidR="007B2E58" w:rsidRPr="00ED3729" w:rsidTr="00905405">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b/>
                <w:bCs/>
                <w:color w:val="000000"/>
                <w:sz w:val="28"/>
                <w:szCs w:val="28"/>
              </w:rPr>
            </w:pP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Юноши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Быстрота </w:t>
            </w: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30 м со старта (не более 6,6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60 м со старта (не более 11,8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Челночный бег 3x10 м (не более 9,3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Скоростно-силовые качества </w:t>
            </w: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Прыжок в длину с места (не менее 135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Тройной прыжок (не менее 360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Прыжок вверх с места </w:t>
            </w:r>
            <w:proofErr w:type="gramStart"/>
            <w:r w:rsidRPr="00ED3729">
              <w:rPr>
                <w:rFonts w:ascii="Times New Roman" w:hAnsi="Times New Roman"/>
                <w:color w:val="000000"/>
                <w:sz w:val="28"/>
                <w:szCs w:val="28"/>
              </w:rPr>
              <w:t>со</w:t>
            </w:r>
            <w:proofErr w:type="gramEnd"/>
            <w:r w:rsidRPr="00ED3729">
              <w:rPr>
                <w:rFonts w:ascii="Times New Roman" w:hAnsi="Times New Roman"/>
                <w:color w:val="000000"/>
                <w:sz w:val="28"/>
                <w:szCs w:val="28"/>
              </w:rPr>
              <w:t xml:space="preserve"> взмахом руками (не менее 12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382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Выносливость </w:t>
            </w:r>
          </w:p>
        </w:tc>
        <w:tc>
          <w:tcPr>
            <w:tcW w:w="5912" w:type="dxa"/>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1000 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bl>
    <w:p w:rsidR="007B2E58" w:rsidRDefault="007B2E58" w:rsidP="00ED3729">
      <w:pPr>
        <w:spacing w:before="75" w:after="180" w:line="240" w:lineRule="auto"/>
        <w:rPr>
          <w:rFonts w:ascii="Times New Roman" w:hAnsi="Times New Roman"/>
          <w:b/>
          <w:bCs/>
          <w:color w:val="000000"/>
          <w:sz w:val="28"/>
          <w:szCs w:val="28"/>
        </w:rPr>
      </w:pPr>
    </w:p>
    <w:p w:rsidR="007B2E58" w:rsidRDefault="007B2E58" w:rsidP="00ED3729">
      <w:pPr>
        <w:spacing w:before="75" w:after="180" w:line="240" w:lineRule="auto"/>
        <w:rPr>
          <w:rFonts w:ascii="Times New Roman" w:hAnsi="Times New Roman"/>
          <w:b/>
          <w:bCs/>
          <w:color w:val="000000"/>
          <w:sz w:val="28"/>
          <w:szCs w:val="28"/>
        </w:rPr>
      </w:pPr>
      <w:r>
        <w:rPr>
          <w:rFonts w:ascii="Times New Roman" w:hAnsi="Times New Roman"/>
          <w:b/>
          <w:bCs/>
          <w:color w:val="000000"/>
          <w:sz w:val="28"/>
          <w:szCs w:val="28"/>
        </w:rPr>
        <w:t>4.3.</w:t>
      </w:r>
      <w:r w:rsidRPr="00ED3729">
        <w:rPr>
          <w:rFonts w:ascii="Times New Roman" w:hAnsi="Times New Roman"/>
          <w:b/>
          <w:bCs/>
          <w:color w:val="000000"/>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7B2E58" w:rsidRPr="00ED3729" w:rsidRDefault="007B2E58" w:rsidP="00ED3729">
      <w:pPr>
        <w:spacing w:before="75" w:after="180" w:line="240" w:lineRule="auto"/>
        <w:rPr>
          <w:rFonts w:ascii="Arial" w:hAnsi="Arial" w:cs="Arial"/>
          <w:color w:val="000000"/>
          <w:sz w:val="28"/>
          <w:szCs w:val="28"/>
        </w:rPr>
      </w:pPr>
      <w:r>
        <w:rPr>
          <w:rFonts w:ascii="Times New Roman" w:hAnsi="Times New Roman"/>
          <w:b/>
          <w:bCs/>
          <w:color w:val="000000"/>
          <w:sz w:val="28"/>
          <w:szCs w:val="28"/>
        </w:rPr>
        <w:t>Таблица 2.</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748"/>
        <w:gridCol w:w="6060"/>
        <w:gridCol w:w="81"/>
      </w:tblGrid>
      <w:tr w:rsidR="007B2E58" w:rsidRPr="00ED3729" w:rsidTr="0090540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jc w:val="center"/>
              <w:rPr>
                <w:rFonts w:ascii="Times New Roman" w:hAnsi="Times New Roman"/>
                <w:b/>
                <w:bCs/>
                <w:color w:val="000000"/>
                <w:sz w:val="28"/>
                <w:szCs w:val="28"/>
              </w:rPr>
            </w:pPr>
            <w:r w:rsidRPr="00ED3729">
              <w:rPr>
                <w:rFonts w:ascii="Times New Roman" w:hAnsi="Times New Roman"/>
                <w:b/>
                <w:bCs/>
                <w:color w:val="000000"/>
                <w:sz w:val="28"/>
                <w:szCs w:val="28"/>
              </w:rPr>
              <w:t xml:space="preserve">Развиваемое физическое качество </w:t>
            </w:r>
          </w:p>
        </w:tc>
        <w:tc>
          <w:tcPr>
            <w:tcW w:w="0" w:type="auto"/>
            <w:gridSpan w:val="2"/>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jc w:val="center"/>
              <w:rPr>
                <w:rFonts w:ascii="Times New Roman" w:hAnsi="Times New Roman"/>
                <w:b/>
                <w:bCs/>
                <w:color w:val="000000"/>
                <w:sz w:val="28"/>
                <w:szCs w:val="28"/>
              </w:rPr>
            </w:pPr>
            <w:r w:rsidRPr="00ED3729">
              <w:rPr>
                <w:rFonts w:ascii="Times New Roman" w:hAnsi="Times New Roman"/>
                <w:b/>
                <w:bCs/>
                <w:color w:val="000000"/>
                <w:sz w:val="28"/>
                <w:szCs w:val="28"/>
              </w:rPr>
              <w:t xml:space="preserve">Контрольные упражнения (тесты) </w:t>
            </w: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b/>
                <w:bCs/>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Юноши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Быстрота </w:t>
            </w: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15 м с высокого старта (не более 2,8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15 м с хода (не более 2,4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30 м с высокого старта (не более 4,9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Бег на 30 м с хода (не более 4,6 с)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Прыжок в длину с места (не менее 1 м 90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Тройной прыжок (не менее 6 м 20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Прыжок в высоту без взмаха рук (не менее 12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7B2E58" w:rsidRPr="00ED3729" w:rsidRDefault="007B2E58" w:rsidP="00905405">
            <w:pPr>
              <w:spacing w:after="0" w:line="240" w:lineRule="auto"/>
              <w:rPr>
                <w:rFonts w:ascii="Times New Roman" w:hAnsi="Times New Roman"/>
                <w:color w:val="000000"/>
                <w:sz w:val="28"/>
                <w:szCs w:val="28"/>
              </w:rPr>
            </w:pP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Прыжок в высоту </w:t>
            </w:r>
            <w:proofErr w:type="gramStart"/>
            <w:r w:rsidRPr="00ED3729">
              <w:rPr>
                <w:rFonts w:ascii="Times New Roman" w:hAnsi="Times New Roman"/>
                <w:color w:val="000000"/>
                <w:sz w:val="28"/>
                <w:szCs w:val="28"/>
              </w:rPr>
              <w:t>со</w:t>
            </w:r>
            <w:proofErr w:type="gramEnd"/>
            <w:r w:rsidRPr="00ED3729">
              <w:rPr>
                <w:rFonts w:ascii="Times New Roman" w:hAnsi="Times New Roman"/>
                <w:color w:val="000000"/>
                <w:sz w:val="28"/>
                <w:szCs w:val="28"/>
              </w:rPr>
              <w:t xml:space="preserve"> взмахом рук (не менее 20 см)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lastRenderedPageBreak/>
              <w:t xml:space="preserve">Сила </w:t>
            </w: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Бросок набивного мяча весом 1 кг из-за головы (не менее 6 м)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r w:rsidR="007B2E58" w:rsidRPr="00ED3729" w:rsidTr="00905405">
        <w:trPr>
          <w:tblCellSpacing w:w="15" w:type="dxa"/>
        </w:trPr>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Техническое мастерство </w:t>
            </w:r>
          </w:p>
        </w:tc>
        <w:tc>
          <w:tcPr>
            <w:tcW w:w="0" w:type="auto"/>
            <w:tcBorders>
              <w:top w:val="single" w:sz="4" w:space="0" w:color="auto"/>
              <w:left w:val="single" w:sz="4" w:space="0" w:color="auto"/>
              <w:bottom w:val="single" w:sz="4" w:space="0" w:color="auto"/>
              <w:right w:val="single" w:sz="4" w:space="0" w:color="auto"/>
            </w:tcBorders>
          </w:tcPr>
          <w:p w:rsidR="007B2E58" w:rsidRPr="00ED3729" w:rsidRDefault="007B2E58" w:rsidP="00905405">
            <w:pPr>
              <w:spacing w:after="0" w:line="240" w:lineRule="auto"/>
              <w:rPr>
                <w:rFonts w:ascii="Times New Roman" w:hAnsi="Times New Roman"/>
                <w:color w:val="000000"/>
                <w:sz w:val="28"/>
                <w:szCs w:val="28"/>
              </w:rPr>
            </w:pPr>
            <w:r w:rsidRPr="00ED3729">
              <w:rPr>
                <w:rFonts w:ascii="Times New Roman" w:hAnsi="Times New Roman"/>
                <w:color w:val="000000"/>
                <w:sz w:val="28"/>
                <w:szCs w:val="28"/>
              </w:rPr>
              <w:t xml:space="preserve">Обязательная техническая программа </w:t>
            </w:r>
          </w:p>
        </w:tc>
        <w:tc>
          <w:tcPr>
            <w:tcW w:w="0" w:type="auto"/>
          </w:tcPr>
          <w:p w:rsidR="007B2E58" w:rsidRPr="00ED3729" w:rsidRDefault="007B2E58" w:rsidP="00905405">
            <w:pPr>
              <w:spacing w:after="0" w:line="240" w:lineRule="auto"/>
              <w:rPr>
                <w:rFonts w:ascii="Times New Roman" w:hAnsi="Times New Roman"/>
                <w:color w:val="000000"/>
                <w:sz w:val="28"/>
                <w:szCs w:val="28"/>
              </w:rPr>
            </w:pPr>
          </w:p>
        </w:tc>
      </w:tr>
    </w:tbl>
    <w:p w:rsidR="007B2E58" w:rsidRDefault="007B2E58" w:rsidP="00ED3729">
      <w:pPr>
        <w:jc w:val="center"/>
        <w:rPr>
          <w:rFonts w:ascii="Times New Roman" w:hAnsi="Times New Roman"/>
          <w:b/>
          <w:color w:val="000000"/>
          <w:sz w:val="28"/>
          <w:szCs w:val="28"/>
        </w:rPr>
      </w:pPr>
    </w:p>
    <w:p w:rsidR="007B2E58" w:rsidRDefault="007B2E58" w:rsidP="00ED3729">
      <w:pPr>
        <w:jc w:val="center"/>
        <w:rPr>
          <w:rFonts w:ascii="Times New Roman" w:hAnsi="Times New Roman"/>
          <w:b/>
          <w:color w:val="000000"/>
          <w:sz w:val="28"/>
          <w:szCs w:val="28"/>
        </w:rPr>
      </w:pPr>
    </w:p>
    <w:p w:rsidR="007B2E58" w:rsidRPr="00ED3729" w:rsidRDefault="007B2E58" w:rsidP="005D0243">
      <w:pPr>
        <w:spacing w:after="0" w:line="240" w:lineRule="auto"/>
        <w:jc w:val="center"/>
        <w:rPr>
          <w:color w:val="000000"/>
          <w:sz w:val="28"/>
          <w:szCs w:val="28"/>
        </w:rPr>
      </w:pPr>
      <w:r>
        <w:rPr>
          <w:rFonts w:ascii="Times New Roman" w:hAnsi="Times New Roman"/>
          <w:b/>
          <w:color w:val="000000"/>
          <w:sz w:val="28"/>
          <w:szCs w:val="28"/>
        </w:rPr>
        <w:t>4.4</w:t>
      </w:r>
      <w:r w:rsidRPr="00ED3729">
        <w:rPr>
          <w:rFonts w:ascii="Times New Roman" w:hAnsi="Times New Roman"/>
          <w:b/>
          <w:color w:val="000000"/>
          <w:sz w:val="28"/>
          <w:szCs w:val="28"/>
        </w:rPr>
        <w:t>.Контрольно-переводные нормативы для различных                                                         этапов спортивной подготовки</w:t>
      </w:r>
    </w:p>
    <w:p w:rsidR="007B2E58" w:rsidRDefault="007B2E58" w:rsidP="005D0243">
      <w:pPr>
        <w:pStyle w:val="af"/>
        <w:spacing w:line="240" w:lineRule="auto"/>
        <w:ind w:firstLine="0"/>
        <w:rPr>
          <w:color w:val="000000"/>
          <w:szCs w:val="28"/>
        </w:rPr>
      </w:pPr>
    </w:p>
    <w:p w:rsidR="007B2E58" w:rsidRDefault="007B2E58" w:rsidP="00ED3729">
      <w:pPr>
        <w:pStyle w:val="af"/>
        <w:spacing w:line="240" w:lineRule="auto"/>
        <w:rPr>
          <w:color w:val="000000"/>
          <w:szCs w:val="28"/>
        </w:rPr>
      </w:pPr>
      <w:r w:rsidRPr="00ED3729">
        <w:rPr>
          <w:color w:val="000000"/>
          <w:szCs w:val="28"/>
        </w:rPr>
        <w:t>Для этапа начальной подготовки, спортивно</w:t>
      </w:r>
      <w:r>
        <w:rPr>
          <w:color w:val="000000"/>
          <w:szCs w:val="28"/>
        </w:rPr>
        <w:t>й специализации</w:t>
      </w:r>
      <w:r w:rsidRPr="00ED3729">
        <w:rPr>
          <w:color w:val="000000"/>
          <w:szCs w:val="28"/>
        </w:rPr>
        <w:t xml:space="preserve"> выполнение нормативов является, кроме того, и важнейшим критерием для перевода занимающихся на следующий этап многолетней спортивной тренировки. </w:t>
      </w:r>
      <w:r>
        <w:rPr>
          <w:color w:val="000000"/>
          <w:szCs w:val="28"/>
        </w:rPr>
        <w:t xml:space="preserve">     </w:t>
      </w:r>
    </w:p>
    <w:p w:rsidR="007B2E58" w:rsidRDefault="007B2E58" w:rsidP="00ED3729">
      <w:pPr>
        <w:pStyle w:val="af"/>
        <w:spacing w:line="240" w:lineRule="auto"/>
        <w:rPr>
          <w:color w:val="000000"/>
          <w:szCs w:val="28"/>
        </w:rPr>
      </w:pPr>
      <w:r w:rsidRPr="00ED3729">
        <w:rPr>
          <w:color w:val="000000"/>
          <w:szCs w:val="28"/>
        </w:rPr>
        <w:t xml:space="preserve">Основными критериями оценки занимающихся на этапе начальной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w:t>
      </w:r>
    </w:p>
    <w:p w:rsidR="007B2E58" w:rsidRPr="00ED3729" w:rsidRDefault="007B2E58" w:rsidP="00ED3729">
      <w:pPr>
        <w:pStyle w:val="af"/>
        <w:spacing w:line="240" w:lineRule="auto"/>
        <w:rPr>
          <w:color w:val="000000"/>
          <w:szCs w:val="28"/>
        </w:rPr>
      </w:pPr>
      <w:r w:rsidRPr="00ED3729">
        <w:rPr>
          <w:color w:val="000000"/>
          <w:szCs w:val="28"/>
        </w:rPr>
        <w:t>Нормативы для этапа начальной подготовки 3-го года обучения являются приемными для зачисления на этап спортивной специализации. Зачисление на этап спортивной специализации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7B2E58" w:rsidRDefault="007B2E58" w:rsidP="005D0243">
      <w:pPr>
        <w:pStyle w:val="af"/>
        <w:spacing w:line="240" w:lineRule="auto"/>
        <w:rPr>
          <w:color w:val="000000"/>
          <w:spacing w:val="-2"/>
          <w:szCs w:val="28"/>
        </w:rPr>
      </w:pPr>
      <w:r w:rsidRPr="00ED3729">
        <w:rPr>
          <w:color w:val="000000"/>
          <w:spacing w:val="-2"/>
          <w:szCs w:val="28"/>
        </w:rPr>
        <w:t xml:space="preserve">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w:t>
      </w:r>
    </w:p>
    <w:p w:rsidR="007B2E58" w:rsidRDefault="007B2E58" w:rsidP="002668C9">
      <w:pPr>
        <w:pStyle w:val="af"/>
        <w:spacing w:line="240" w:lineRule="auto"/>
        <w:jc w:val="center"/>
        <w:rPr>
          <w:b/>
          <w:color w:val="000000"/>
          <w:spacing w:val="-2"/>
          <w:szCs w:val="28"/>
        </w:rPr>
      </w:pPr>
      <w:r>
        <w:rPr>
          <w:b/>
          <w:color w:val="000000"/>
          <w:spacing w:val="-2"/>
          <w:szCs w:val="28"/>
        </w:rPr>
        <w:t>4.5.</w:t>
      </w:r>
      <w:r w:rsidRPr="002668C9">
        <w:rPr>
          <w:b/>
          <w:color w:val="000000"/>
          <w:spacing w:val="-2"/>
          <w:szCs w:val="28"/>
        </w:rPr>
        <w:t>КОНТРОЛЬНЫЕ НОРМАТИВЫ</w:t>
      </w:r>
    </w:p>
    <w:p w:rsidR="007B2E58" w:rsidRDefault="007B2E58" w:rsidP="002668C9">
      <w:pPr>
        <w:pStyle w:val="af"/>
        <w:spacing w:line="240" w:lineRule="auto"/>
        <w:jc w:val="center"/>
        <w:rPr>
          <w:b/>
          <w:color w:val="000000"/>
          <w:spacing w:val="-2"/>
          <w:szCs w:val="28"/>
        </w:rPr>
      </w:pPr>
      <w:r>
        <w:rPr>
          <w:b/>
          <w:color w:val="000000"/>
          <w:spacing w:val="-2"/>
          <w:szCs w:val="28"/>
        </w:rPr>
        <w:t>(на конец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6"/>
        <w:gridCol w:w="919"/>
        <w:gridCol w:w="918"/>
        <w:gridCol w:w="918"/>
        <w:gridCol w:w="939"/>
        <w:gridCol w:w="919"/>
        <w:gridCol w:w="919"/>
        <w:gridCol w:w="919"/>
        <w:gridCol w:w="919"/>
        <w:gridCol w:w="919"/>
      </w:tblGrid>
      <w:tr w:rsidR="007B2E58" w:rsidTr="00567424">
        <w:tc>
          <w:tcPr>
            <w:tcW w:w="9996" w:type="dxa"/>
            <w:gridSpan w:val="10"/>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Техническая подготовка</w:t>
            </w:r>
          </w:p>
        </w:tc>
      </w:tr>
      <w:tr w:rsidR="007B2E58" w:rsidTr="00567424">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 xml:space="preserve">Упражнения </w:t>
            </w:r>
          </w:p>
        </w:tc>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10 лет</w:t>
            </w:r>
          </w:p>
        </w:tc>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11 лет</w:t>
            </w:r>
          </w:p>
        </w:tc>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12 лет</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13 лет</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14 лет</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15 лет</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16 лет</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17 лет</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18 лет</w:t>
            </w:r>
          </w:p>
        </w:tc>
      </w:tr>
      <w:tr w:rsidR="007B2E58" w:rsidTr="00567424">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Упражнения для полевых игроков:</w:t>
            </w:r>
          </w:p>
          <w:p w:rsidR="007B2E58" w:rsidRPr="00567424" w:rsidRDefault="007B2E58" w:rsidP="00567424">
            <w:pPr>
              <w:pStyle w:val="af"/>
              <w:spacing w:line="240" w:lineRule="auto"/>
              <w:ind w:firstLine="0"/>
              <w:jc w:val="left"/>
              <w:rPr>
                <w:color w:val="000000"/>
                <w:spacing w:val="-2"/>
                <w:szCs w:val="28"/>
              </w:rPr>
            </w:pPr>
            <w:r w:rsidRPr="00567424">
              <w:rPr>
                <w:color w:val="000000"/>
                <w:spacing w:val="-2"/>
                <w:szCs w:val="28"/>
              </w:rPr>
              <w:t>1.удар по мячу ногой на точность (число попаданий)</w:t>
            </w:r>
          </w:p>
        </w:tc>
        <w:tc>
          <w:tcPr>
            <w:tcW w:w="999"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6</w:t>
            </w:r>
          </w:p>
        </w:tc>
        <w:tc>
          <w:tcPr>
            <w:tcW w:w="999"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7</w:t>
            </w:r>
          </w:p>
        </w:tc>
        <w:tc>
          <w:tcPr>
            <w:tcW w:w="999"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w:t>
            </w:r>
          </w:p>
        </w:tc>
        <w:tc>
          <w:tcPr>
            <w:tcW w:w="1000"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6</w:t>
            </w:r>
          </w:p>
        </w:tc>
        <w:tc>
          <w:tcPr>
            <w:tcW w:w="1000"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7</w:t>
            </w:r>
          </w:p>
        </w:tc>
        <w:tc>
          <w:tcPr>
            <w:tcW w:w="1000"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w:t>
            </w:r>
          </w:p>
        </w:tc>
        <w:tc>
          <w:tcPr>
            <w:tcW w:w="1000"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6</w:t>
            </w:r>
          </w:p>
        </w:tc>
        <w:tc>
          <w:tcPr>
            <w:tcW w:w="1000"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7</w:t>
            </w:r>
          </w:p>
        </w:tc>
        <w:tc>
          <w:tcPr>
            <w:tcW w:w="1000" w:type="dxa"/>
          </w:tcPr>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p>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w:t>
            </w:r>
          </w:p>
        </w:tc>
      </w:tr>
      <w:tr w:rsidR="007B2E58" w:rsidTr="00567424">
        <w:tc>
          <w:tcPr>
            <w:tcW w:w="999" w:type="dxa"/>
          </w:tcPr>
          <w:p w:rsidR="007B2E58" w:rsidRPr="00567424" w:rsidRDefault="007B2E58" w:rsidP="00567424">
            <w:pPr>
              <w:pStyle w:val="af"/>
              <w:spacing w:line="240" w:lineRule="auto"/>
              <w:ind w:firstLine="0"/>
              <w:jc w:val="left"/>
              <w:rPr>
                <w:color w:val="000000"/>
                <w:spacing w:val="-2"/>
                <w:szCs w:val="28"/>
              </w:rPr>
            </w:pPr>
            <w:r w:rsidRPr="00567424">
              <w:rPr>
                <w:color w:val="000000"/>
                <w:spacing w:val="-2"/>
                <w:szCs w:val="28"/>
              </w:rPr>
              <w:t xml:space="preserve">2.ведение мяча, </w:t>
            </w:r>
            <w:proofErr w:type="gramStart"/>
            <w:r w:rsidRPr="00567424">
              <w:rPr>
                <w:color w:val="000000"/>
                <w:spacing w:val="-2"/>
                <w:szCs w:val="28"/>
              </w:rPr>
              <w:t>обвод</w:t>
            </w:r>
            <w:r>
              <w:rPr>
                <w:color w:val="000000"/>
                <w:spacing w:val="-2"/>
                <w:szCs w:val="28"/>
              </w:rPr>
              <w:t>-</w:t>
            </w:r>
            <w:r w:rsidRPr="00567424">
              <w:rPr>
                <w:color w:val="000000"/>
                <w:spacing w:val="-2"/>
                <w:szCs w:val="28"/>
              </w:rPr>
              <w:lastRenderedPageBreak/>
              <w:t>ка</w:t>
            </w:r>
            <w:proofErr w:type="gramEnd"/>
            <w:r w:rsidRPr="00567424">
              <w:rPr>
                <w:color w:val="000000"/>
                <w:spacing w:val="-2"/>
                <w:szCs w:val="28"/>
              </w:rPr>
              <w:t xml:space="preserve"> стоек и удар по во</w:t>
            </w:r>
            <w:r>
              <w:rPr>
                <w:color w:val="000000"/>
                <w:spacing w:val="-2"/>
                <w:szCs w:val="28"/>
              </w:rPr>
              <w:t>-</w:t>
            </w:r>
            <w:r w:rsidRPr="00567424">
              <w:rPr>
                <w:color w:val="000000"/>
                <w:spacing w:val="-2"/>
                <w:szCs w:val="28"/>
              </w:rPr>
              <w:t>ротам (сек)</w:t>
            </w:r>
          </w:p>
        </w:tc>
        <w:tc>
          <w:tcPr>
            <w:tcW w:w="999" w:type="dxa"/>
          </w:tcPr>
          <w:p w:rsidR="007B2E58" w:rsidRPr="00567424" w:rsidRDefault="007B2E58" w:rsidP="00567424">
            <w:pPr>
              <w:pStyle w:val="af"/>
              <w:spacing w:line="240" w:lineRule="auto"/>
              <w:ind w:firstLine="0"/>
              <w:jc w:val="center"/>
              <w:rPr>
                <w:color w:val="000000"/>
                <w:spacing w:val="-2"/>
                <w:szCs w:val="28"/>
              </w:rPr>
            </w:pPr>
          </w:p>
        </w:tc>
        <w:tc>
          <w:tcPr>
            <w:tcW w:w="999" w:type="dxa"/>
          </w:tcPr>
          <w:p w:rsidR="007B2E58" w:rsidRPr="00567424" w:rsidRDefault="007B2E58" w:rsidP="00567424">
            <w:pPr>
              <w:pStyle w:val="af"/>
              <w:spacing w:line="240" w:lineRule="auto"/>
              <w:ind w:firstLine="0"/>
              <w:jc w:val="center"/>
              <w:rPr>
                <w:color w:val="000000"/>
                <w:spacing w:val="-2"/>
                <w:szCs w:val="28"/>
              </w:rPr>
            </w:pPr>
          </w:p>
        </w:tc>
        <w:tc>
          <w:tcPr>
            <w:tcW w:w="999" w:type="dxa"/>
          </w:tcPr>
          <w:p w:rsidR="007B2E58" w:rsidRPr="00567424" w:rsidRDefault="007B2E58" w:rsidP="00567424">
            <w:pPr>
              <w:pStyle w:val="af"/>
              <w:spacing w:line="240" w:lineRule="auto"/>
              <w:ind w:firstLine="0"/>
              <w:jc w:val="center"/>
              <w:rPr>
                <w:color w:val="000000"/>
                <w:spacing w:val="-2"/>
                <w:szCs w:val="28"/>
              </w:rPr>
            </w:pP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10.0</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9.5</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9.0</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8.7</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8.5</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8.3</w:t>
            </w:r>
          </w:p>
        </w:tc>
      </w:tr>
      <w:tr w:rsidR="007B2E58" w:rsidTr="00567424">
        <w:tc>
          <w:tcPr>
            <w:tcW w:w="999" w:type="dxa"/>
          </w:tcPr>
          <w:p w:rsidR="007B2E58" w:rsidRPr="00567424" w:rsidRDefault="007B2E58" w:rsidP="00567424">
            <w:pPr>
              <w:pStyle w:val="af"/>
              <w:spacing w:line="240" w:lineRule="auto"/>
              <w:ind w:firstLine="0"/>
              <w:jc w:val="left"/>
              <w:rPr>
                <w:color w:val="000000"/>
                <w:spacing w:val="-2"/>
                <w:szCs w:val="28"/>
              </w:rPr>
            </w:pPr>
            <w:r>
              <w:rPr>
                <w:color w:val="000000"/>
                <w:spacing w:val="-2"/>
                <w:szCs w:val="28"/>
              </w:rPr>
              <w:lastRenderedPageBreak/>
              <w:t>3.</w:t>
            </w:r>
            <w:proofErr w:type="gramStart"/>
            <w:r>
              <w:rPr>
                <w:color w:val="000000"/>
                <w:spacing w:val="-2"/>
                <w:szCs w:val="28"/>
              </w:rPr>
              <w:t>жонглиро-вание</w:t>
            </w:r>
            <w:proofErr w:type="gramEnd"/>
            <w:r>
              <w:rPr>
                <w:color w:val="000000"/>
                <w:spacing w:val="-2"/>
                <w:szCs w:val="28"/>
              </w:rPr>
              <w:t xml:space="preserve"> мячом (кол-</w:t>
            </w:r>
            <w:r w:rsidRPr="00567424">
              <w:rPr>
                <w:color w:val="000000"/>
                <w:spacing w:val="-2"/>
                <w:szCs w:val="28"/>
              </w:rPr>
              <w:t>во) раз</w:t>
            </w:r>
          </w:p>
        </w:tc>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8</w:t>
            </w:r>
          </w:p>
        </w:tc>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10</w:t>
            </w:r>
          </w:p>
        </w:tc>
        <w:tc>
          <w:tcPr>
            <w:tcW w:w="999"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12</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20</w:t>
            </w:r>
          </w:p>
        </w:tc>
        <w:tc>
          <w:tcPr>
            <w:tcW w:w="1000" w:type="dxa"/>
          </w:tcPr>
          <w:p w:rsidR="007B2E58" w:rsidRPr="00567424" w:rsidRDefault="007B2E58" w:rsidP="00567424">
            <w:pPr>
              <w:pStyle w:val="af"/>
              <w:spacing w:line="240" w:lineRule="auto"/>
              <w:ind w:firstLine="0"/>
              <w:jc w:val="center"/>
              <w:rPr>
                <w:color w:val="000000"/>
                <w:spacing w:val="-2"/>
                <w:szCs w:val="28"/>
              </w:rPr>
            </w:pPr>
            <w:r w:rsidRPr="00567424">
              <w:rPr>
                <w:color w:val="000000"/>
                <w:spacing w:val="-2"/>
                <w:szCs w:val="28"/>
              </w:rPr>
              <w:t>25</w:t>
            </w:r>
          </w:p>
        </w:tc>
        <w:tc>
          <w:tcPr>
            <w:tcW w:w="1000" w:type="dxa"/>
          </w:tcPr>
          <w:p w:rsidR="007B2E58" w:rsidRPr="00567424" w:rsidRDefault="007B2E58" w:rsidP="00567424">
            <w:pPr>
              <w:pStyle w:val="af"/>
              <w:spacing w:line="240" w:lineRule="auto"/>
              <w:ind w:firstLine="0"/>
              <w:jc w:val="center"/>
              <w:rPr>
                <w:color w:val="000000"/>
                <w:spacing w:val="-2"/>
                <w:szCs w:val="28"/>
              </w:rPr>
            </w:pPr>
          </w:p>
        </w:tc>
        <w:tc>
          <w:tcPr>
            <w:tcW w:w="1000" w:type="dxa"/>
          </w:tcPr>
          <w:p w:rsidR="007B2E58" w:rsidRPr="00567424" w:rsidRDefault="007B2E58" w:rsidP="00567424">
            <w:pPr>
              <w:pStyle w:val="af"/>
              <w:spacing w:line="240" w:lineRule="auto"/>
              <w:ind w:firstLine="0"/>
              <w:jc w:val="center"/>
              <w:rPr>
                <w:color w:val="000000"/>
                <w:spacing w:val="-2"/>
                <w:szCs w:val="28"/>
              </w:rPr>
            </w:pPr>
          </w:p>
        </w:tc>
        <w:tc>
          <w:tcPr>
            <w:tcW w:w="1000" w:type="dxa"/>
          </w:tcPr>
          <w:p w:rsidR="007B2E58" w:rsidRPr="00567424" w:rsidRDefault="007B2E58" w:rsidP="00567424">
            <w:pPr>
              <w:pStyle w:val="af"/>
              <w:spacing w:line="240" w:lineRule="auto"/>
              <w:ind w:firstLine="0"/>
              <w:jc w:val="center"/>
              <w:rPr>
                <w:color w:val="000000"/>
                <w:spacing w:val="-2"/>
                <w:szCs w:val="28"/>
              </w:rPr>
            </w:pPr>
          </w:p>
        </w:tc>
        <w:tc>
          <w:tcPr>
            <w:tcW w:w="1000" w:type="dxa"/>
          </w:tcPr>
          <w:p w:rsidR="007B2E58" w:rsidRPr="00567424" w:rsidRDefault="007B2E58" w:rsidP="00567424">
            <w:pPr>
              <w:pStyle w:val="af"/>
              <w:spacing w:line="240" w:lineRule="auto"/>
              <w:ind w:firstLine="0"/>
              <w:jc w:val="center"/>
              <w:rPr>
                <w:color w:val="000000"/>
                <w:spacing w:val="-2"/>
                <w:szCs w:val="28"/>
              </w:rPr>
            </w:pPr>
          </w:p>
        </w:tc>
      </w:tr>
    </w:tbl>
    <w:p w:rsidR="007B2E58" w:rsidRPr="006E2E1F" w:rsidRDefault="007B2E58" w:rsidP="00C91595">
      <w:pPr>
        <w:rPr>
          <w:rFonts w:ascii="Times New Roman" w:hAnsi="Times New Roman"/>
          <w:b/>
          <w:bCs/>
          <w:color w:val="FF0000"/>
          <w:sz w:val="20"/>
          <w:szCs w:val="20"/>
        </w:rPr>
        <w:sectPr w:rsidR="007B2E58" w:rsidRPr="006E2E1F" w:rsidSect="000E4AD1">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8" w:footer="708" w:gutter="0"/>
          <w:cols w:space="708"/>
          <w:docGrid w:linePitch="360"/>
        </w:sectPr>
      </w:pPr>
    </w:p>
    <w:p w:rsidR="007B2E58" w:rsidRPr="00927CBD" w:rsidRDefault="007B2E58" w:rsidP="00AA20D9">
      <w:pPr>
        <w:ind w:left="-284"/>
        <w:jc w:val="center"/>
        <w:rPr>
          <w:rFonts w:ascii="Times New Roman" w:hAnsi="Times New Roman"/>
          <w:b/>
          <w:color w:val="000000"/>
          <w:sz w:val="28"/>
          <w:szCs w:val="28"/>
        </w:rPr>
      </w:pPr>
      <w:r w:rsidRPr="00927CBD">
        <w:rPr>
          <w:rFonts w:ascii="Times New Roman" w:hAnsi="Times New Roman"/>
          <w:b/>
          <w:color w:val="000000"/>
          <w:sz w:val="28"/>
          <w:szCs w:val="28"/>
        </w:rPr>
        <w:lastRenderedPageBreak/>
        <w:t xml:space="preserve">К О Н Т </w:t>
      </w:r>
      <w:proofErr w:type="gramStart"/>
      <w:r w:rsidRPr="00927CBD">
        <w:rPr>
          <w:rFonts w:ascii="Times New Roman" w:hAnsi="Times New Roman"/>
          <w:b/>
          <w:color w:val="000000"/>
          <w:sz w:val="28"/>
          <w:szCs w:val="28"/>
        </w:rPr>
        <w:t>Р</w:t>
      </w:r>
      <w:proofErr w:type="gramEnd"/>
      <w:r w:rsidRPr="00927CBD">
        <w:rPr>
          <w:rFonts w:ascii="Times New Roman" w:hAnsi="Times New Roman"/>
          <w:b/>
          <w:color w:val="000000"/>
          <w:sz w:val="28"/>
          <w:szCs w:val="28"/>
        </w:rPr>
        <w:t xml:space="preserve">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843"/>
        <w:gridCol w:w="37"/>
        <w:gridCol w:w="692"/>
        <w:gridCol w:w="685"/>
        <w:gridCol w:w="853"/>
        <w:gridCol w:w="13"/>
        <w:gridCol w:w="667"/>
        <w:gridCol w:w="721"/>
        <w:gridCol w:w="24"/>
        <w:gridCol w:w="848"/>
        <w:gridCol w:w="736"/>
        <w:gridCol w:w="678"/>
        <w:gridCol w:w="26"/>
        <w:gridCol w:w="839"/>
        <w:gridCol w:w="28"/>
        <w:gridCol w:w="725"/>
        <w:gridCol w:w="730"/>
        <w:gridCol w:w="863"/>
        <w:gridCol w:w="41"/>
        <w:gridCol w:w="687"/>
        <w:gridCol w:w="65"/>
        <w:gridCol w:w="676"/>
        <w:gridCol w:w="24"/>
        <w:gridCol w:w="846"/>
        <w:gridCol w:w="7"/>
        <w:gridCol w:w="815"/>
        <w:gridCol w:w="14"/>
        <w:gridCol w:w="729"/>
      </w:tblGrid>
      <w:tr w:rsidR="007B2E58" w:rsidRPr="00927CBD" w:rsidTr="00DA689F">
        <w:trPr>
          <w:trHeight w:val="471"/>
        </w:trPr>
        <w:tc>
          <w:tcPr>
            <w:tcW w:w="2140" w:type="dxa"/>
            <w:vMerge w:val="restart"/>
          </w:tcPr>
          <w:p w:rsidR="007B2E58" w:rsidRPr="00927CBD" w:rsidRDefault="007B2E58" w:rsidP="00DA689F">
            <w:pPr>
              <w:ind w:left="-541"/>
              <w:rPr>
                <w:rFonts w:ascii="Times New Roman" w:hAnsi="Times New Roman"/>
                <w:color w:val="000000"/>
                <w:sz w:val="24"/>
                <w:szCs w:val="24"/>
              </w:rPr>
            </w:pPr>
            <w:r w:rsidRPr="00927CBD">
              <w:rPr>
                <w:rFonts w:ascii="Times New Roman" w:hAnsi="Times New Roman"/>
                <w:color w:val="000000"/>
                <w:sz w:val="28"/>
                <w:szCs w:val="28"/>
              </w:rPr>
              <w:t>У</w:t>
            </w:r>
          </w:p>
          <w:p w:rsidR="007B2E58" w:rsidRPr="00927CBD" w:rsidRDefault="007B2E58" w:rsidP="00DA689F">
            <w:pPr>
              <w:jc w:val="center"/>
              <w:rPr>
                <w:rFonts w:ascii="Times New Roman" w:hAnsi="Times New Roman"/>
                <w:color w:val="000000"/>
                <w:sz w:val="24"/>
                <w:szCs w:val="24"/>
              </w:rPr>
            </w:pPr>
            <w:r w:rsidRPr="00927CBD">
              <w:rPr>
                <w:rFonts w:ascii="Times New Roman" w:hAnsi="Times New Roman"/>
                <w:color w:val="000000"/>
                <w:sz w:val="24"/>
                <w:szCs w:val="24"/>
              </w:rPr>
              <w:t>УПРАЖНЕНИЯ</w:t>
            </w:r>
          </w:p>
        </w:tc>
        <w:tc>
          <w:tcPr>
            <w:tcW w:w="2237"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8 лет</w:t>
            </w:r>
          </w:p>
        </w:tc>
        <w:tc>
          <w:tcPr>
            <w:tcW w:w="2250"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9 лет</w:t>
            </w:r>
          </w:p>
        </w:tc>
        <w:tc>
          <w:tcPr>
            <w:tcW w:w="2281"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10 лет</w:t>
            </w:r>
          </w:p>
        </w:tc>
        <w:tc>
          <w:tcPr>
            <w:tcW w:w="2326"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11 лет</w:t>
            </w:r>
          </w:p>
        </w:tc>
        <w:tc>
          <w:tcPr>
            <w:tcW w:w="2335"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12 лет</w:t>
            </w:r>
          </w:p>
        </w:tc>
        <w:tc>
          <w:tcPr>
            <w:tcW w:w="2447" w:type="dxa"/>
            <w:gridSpan w:val="6"/>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13 лет</w:t>
            </w:r>
          </w:p>
        </w:tc>
      </w:tr>
      <w:tr w:rsidR="007B2E58" w:rsidRPr="00927CBD" w:rsidTr="00DA689F">
        <w:trPr>
          <w:trHeight w:val="443"/>
        </w:trPr>
        <w:tc>
          <w:tcPr>
            <w:tcW w:w="2140" w:type="dxa"/>
            <w:vMerge/>
          </w:tcPr>
          <w:p w:rsidR="007B2E58" w:rsidRPr="00927CBD" w:rsidRDefault="007B2E58" w:rsidP="00DA689F">
            <w:pPr>
              <w:rPr>
                <w:rFonts w:ascii="Times New Roman" w:hAnsi="Times New Roman"/>
                <w:color w:val="000000"/>
              </w:rPr>
            </w:pP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69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94"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670"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36"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5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85"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42"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9"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845"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58"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r>
      <w:tr w:rsidR="007B2E58" w:rsidRPr="00927CBD" w:rsidTr="00DA689F">
        <w:trPr>
          <w:trHeight w:val="378"/>
        </w:trPr>
        <w:tc>
          <w:tcPr>
            <w:tcW w:w="2140" w:type="dxa"/>
            <w:vMerge/>
          </w:tcPr>
          <w:p w:rsidR="007B2E58" w:rsidRPr="00927CBD" w:rsidRDefault="007B2E58" w:rsidP="00DA689F">
            <w:pPr>
              <w:rPr>
                <w:rFonts w:ascii="Times New Roman" w:hAnsi="Times New Roman"/>
                <w:color w:val="000000"/>
              </w:rPr>
            </w:pPr>
          </w:p>
        </w:tc>
        <w:tc>
          <w:tcPr>
            <w:tcW w:w="13876" w:type="dxa"/>
            <w:gridSpan w:val="28"/>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ОБЩАЯ ФИЗИЧЕСКАЯ ПОДГОТОВКА</w:t>
            </w:r>
          </w:p>
        </w:tc>
      </w:tr>
      <w:tr w:rsidR="007B2E58" w:rsidRPr="00927CBD" w:rsidTr="00DA689F">
        <w:trPr>
          <w:trHeight w:val="5973"/>
        </w:trPr>
        <w:tc>
          <w:tcPr>
            <w:tcW w:w="2140"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Бег       10м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Бег       30м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Бег      50м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Прыжок в длину с места  (</w:t>
            </w:r>
            <w:proofErr w:type="gramStart"/>
            <w:r w:rsidRPr="00927CBD">
              <w:rPr>
                <w:rFonts w:ascii="Times New Roman" w:hAnsi="Times New Roman"/>
                <w:color w:val="000000"/>
              </w:rPr>
              <w:t>см</w:t>
            </w:r>
            <w:proofErr w:type="gramEnd"/>
            <w:r w:rsidRPr="00927CBD">
              <w:rPr>
                <w:rFonts w:ascii="Times New Roman" w:hAnsi="Times New Roman"/>
                <w:color w:val="000000"/>
              </w:rPr>
              <w:t>)</w:t>
            </w:r>
          </w:p>
          <w:p w:rsidR="007B2E58" w:rsidRPr="00927CBD" w:rsidRDefault="007B2E58" w:rsidP="00DA689F">
            <w:pPr>
              <w:rPr>
                <w:rFonts w:ascii="Times New Roman" w:hAnsi="Times New Roman"/>
                <w:color w:val="000000"/>
              </w:rPr>
            </w:pPr>
            <w:r w:rsidRPr="00927CBD">
              <w:rPr>
                <w:rFonts w:ascii="Times New Roman" w:hAnsi="Times New Roman"/>
                <w:color w:val="000000"/>
              </w:rPr>
              <w:t>Тройной прыжок с места (</w:t>
            </w:r>
            <w:proofErr w:type="gramStart"/>
            <w:r w:rsidRPr="00927CBD">
              <w:rPr>
                <w:rFonts w:ascii="Times New Roman" w:hAnsi="Times New Roman"/>
                <w:color w:val="000000"/>
              </w:rPr>
              <w:t>см</w:t>
            </w:r>
            <w:proofErr w:type="gramEnd"/>
            <w:r w:rsidRPr="00927CBD">
              <w:rPr>
                <w:rFonts w:ascii="Times New Roman" w:hAnsi="Times New Roman"/>
                <w:color w:val="000000"/>
              </w:rPr>
              <w:t>)</w:t>
            </w:r>
          </w:p>
          <w:p w:rsidR="007B2E58" w:rsidRPr="00927CBD" w:rsidRDefault="007B2E58" w:rsidP="00DA689F">
            <w:pPr>
              <w:rPr>
                <w:rFonts w:ascii="Times New Roman" w:hAnsi="Times New Roman"/>
                <w:color w:val="000000"/>
              </w:rPr>
            </w:pPr>
            <w:r w:rsidRPr="00927CBD">
              <w:rPr>
                <w:rFonts w:ascii="Times New Roman" w:hAnsi="Times New Roman"/>
                <w:color w:val="000000"/>
              </w:rPr>
              <w:t>Челночный бег 7х50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Бег 400м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6-минутный бег (м)</w:t>
            </w:r>
          </w:p>
          <w:p w:rsidR="007B2E58" w:rsidRPr="00927CBD" w:rsidRDefault="007B2E58" w:rsidP="00DA689F">
            <w:pPr>
              <w:rPr>
                <w:rFonts w:ascii="Times New Roman" w:hAnsi="Times New Roman"/>
                <w:color w:val="000000"/>
              </w:rPr>
            </w:pPr>
            <w:r w:rsidRPr="00927CBD">
              <w:rPr>
                <w:rFonts w:ascii="Times New Roman" w:hAnsi="Times New Roman"/>
                <w:color w:val="000000"/>
              </w:rPr>
              <w:t>12-минутный бег (м)</w:t>
            </w:r>
          </w:p>
        </w:tc>
        <w:tc>
          <w:tcPr>
            <w:tcW w:w="803"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2.5</w:t>
            </w:r>
          </w:p>
          <w:p w:rsidR="007B2E58" w:rsidRPr="00927CBD" w:rsidRDefault="007B2E58" w:rsidP="00DA689F">
            <w:pPr>
              <w:rPr>
                <w:rFonts w:ascii="Times New Roman" w:hAnsi="Times New Roman"/>
                <w:color w:val="000000"/>
              </w:rPr>
            </w:pPr>
            <w:r w:rsidRPr="00927CBD">
              <w:rPr>
                <w:rFonts w:ascii="Times New Roman" w:hAnsi="Times New Roman"/>
                <w:color w:val="000000"/>
              </w:rPr>
              <w:t>5.8</w:t>
            </w:r>
          </w:p>
          <w:p w:rsidR="007B2E58" w:rsidRPr="00927CBD" w:rsidRDefault="007B2E58" w:rsidP="00DA689F">
            <w:pPr>
              <w:rPr>
                <w:rFonts w:ascii="Times New Roman" w:hAnsi="Times New Roman"/>
                <w:color w:val="000000"/>
              </w:rPr>
            </w:pPr>
            <w:r w:rsidRPr="00927CBD">
              <w:rPr>
                <w:rFonts w:ascii="Times New Roman" w:hAnsi="Times New Roman"/>
                <w:color w:val="000000"/>
              </w:rPr>
              <w:t>9.0</w:t>
            </w:r>
          </w:p>
          <w:p w:rsidR="007B2E58" w:rsidRPr="00927CBD" w:rsidRDefault="007B2E58" w:rsidP="00DA689F">
            <w:pPr>
              <w:rPr>
                <w:rFonts w:ascii="Times New Roman" w:hAnsi="Times New Roman"/>
                <w:color w:val="000000"/>
              </w:rPr>
            </w:pPr>
            <w:r w:rsidRPr="00927CBD">
              <w:rPr>
                <w:rFonts w:ascii="Times New Roman" w:hAnsi="Times New Roman"/>
                <w:color w:val="000000"/>
              </w:rPr>
              <w:t>150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tc>
        <w:tc>
          <w:tcPr>
            <w:tcW w:w="740"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2.4</w:t>
            </w:r>
          </w:p>
          <w:p w:rsidR="007B2E58" w:rsidRPr="00927CBD" w:rsidRDefault="007B2E58" w:rsidP="00DA689F">
            <w:pPr>
              <w:rPr>
                <w:rFonts w:ascii="Times New Roman" w:hAnsi="Times New Roman"/>
                <w:color w:val="000000"/>
              </w:rPr>
            </w:pPr>
            <w:r w:rsidRPr="00927CBD">
              <w:rPr>
                <w:rFonts w:ascii="Times New Roman" w:hAnsi="Times New Roman"/>
                <w:color w:val="000000"/>
              </w:rPr>
              <w:t>5.7</w:t>
            </w:r>
          </w:p>
          <w:p w:rsidR="007B2E58" w:rsidRPr="00927CBD" w:rsidRDefault="007B2E58" w:rsidP="00DA689F">
            <w:pPr>
              <w:rPr>
                <w:rFonts w:ascii="Times New Roman" w:hAnsi="Times New Roman"/>
                <w:color w:val="000000"/>
              </w:rPr>
            </w:pPr>
            <w:r w:rsidRPr="00927CBD">
              <w:rPr>
                <w:rFonts w:ascii="Times New Roman" w:hAnsi="Times New Roman"/>
                <w:color w:val="000000"/>
              </w:rPr>
              <w:t>8.9</w:t>
            </w:r>
          </w:p>
          <w:p w:rsidR="007B2E58" w:rsidRPr="00927CBD" w:rsidRDefault="007B2E58" w:rsidP="00DA689F">
            <w:pPr>
              <w:rPr>
                <w:rFonts w:ascii="Times New Roman" w:hAnsi="Times New Roman"/>
                <w:color w:val="000000"/>
              </w:rPr>
            </w:pPr>
            <w:r w:rsidRPr="00927CBD">
              <w:rPr>
                <w:rFonts w:ascii="Times New Roman" w:hAnsi="Times New Roman"/>
                <w:color w:val="000000"/>
              </w:rPr>
              <w:t>155</w:t>
            </w:r>
          </w:p>
        </w:tc>
        <w:tc>
          <w:tcPr>
            <w:tcW w:w="694"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2.3</w:t>
            </w:r>
          </w:p>
          <w:p w:rsidR="007B2E58" w:rsidRPr="00927CBD" w:rsidRDefault="007B2E58" w:rsidP="00DA689F">
            <w:pPr>
              <w:rPr>
                <w:rFonts w:ascii="Times New Roman" w:hAnsi="Times New Roman"/>
                <w:color w:val="000000"/>
              </w:rPr>
            </w:pPr>
            <w:r w:rsidRPr="00927CBD">
              <w:rPr>
                <w:rFonts w:ascii="Times New Roman" w:hAnsi="Times New Roman"/>
                <w:color w:val="000000"/>
              </w:rPr>
              <w:t>5.5</w:t>
            </w:r>
          </w:p>
          <w:p w:rsidR="007B2E58" w:rsidRPr="00927CBD" w:rsidRDefault="007B2E58" w:rsidP="00DA689F">
            <w:pPr>
              <w:rPr>
                <w:rFonts w:ascii="Times New Roman" w:hAnsi="Times New Roman"/>
                <w:color w:val="000000"/>
              </w:rPr>
            </w:pPr>
            <w:r w:rsidRPr="00927CBD">
              <w:rPr>
                <w:rFonts w:ascii="Times New Roman" w:hAnsi="Times New Roman"/>
                <w:color w:val="000000"/>
              </w:rPr>
              <w:t>8.8</w:t>
            </w:r>
          </w:p>
          <w:p w:rsidR="007B2E58" w:rsidRPr="00927CBD" w:rsidRDefault="007B2E58" w:rsidP="00DA689F">
            <w:pPr>
              <w:rPr>
                <w:rFonts w:ascii="Times New Roman" w:hAnsi="Times New Roman"/>
                <w:color w:val="000000"/>
              </w:rPr>
            </w:pPr>
            <w:r w:rsidRPr="00927CBD">
              <w:rPr>
                <w:rFonts w:ascii="Times New Roman" w:hAnsi="Times New Roman"/>
                <w:color w:val="000000"/>
              </w:rPr>
              <w:t>160</w:t>
            </w:r>
          </w:p>
        </w:tc>
        <w:tc>
          <w:tcPr>
            <w:tcW w:w="831"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2.4</w:t>
            </w:r>
          </w:p>
          <w:p w:rsidR="007B2E58" w:rsidRPr="00927CBD" w:rsidRDefault="007B2E58" w:rsidP="00DA689F">
            <w:pPr>
              <w:rPr>
                <w:rFonts w:ascii="Times New Roman" w:hAnsi="Times New Roman"/>
                <w:color w:val="000000"/>
              </w:rPr>
            </w:pPr>
            <w:r w:rsidRPr="00927CBD">
              <w:rPr>
                <w:rFonts w:ascii="Times New Roman" w:hAnsi="Times New Roman"/>
                <w:color w:val="000000"/>
              </w:rPr>
              <w:t>5.7</w:t>
            </w:r>
          </w:p>
          <w:p w:rsidR="007B2E58" w:rsidRPr="00927CBD" w:rsidRDefault="007B2E58" w:rsidP="00DA689F">
            <w:pPr>
              <w:rPr>
                <w:rFonts w:ascii="Times New Roman" w:hAnsi="Times New Roman"/>
                <w:color w:val="000000"/>
              </w:rPr>
            </w:pPr>
            <w:r w:rsidRPr="00927CBD">
              <w:rPr>
                <w:rFonts w:ascii="Times New Roman" w:hAnsi="Times New Roman"/>
                <w:color w:val="000000"/>
              </w:rPr>
              <w:t>8.9</w:t>
            </w:r>
          </w:p>
          <w:p w:rsidR="007B2E58" w:rsidRPr="00927CBD" w:rsidRDefault="007B2E58" w:rsidP="00DA689F">
            <w:pPr>
              <w:rPr>
                <w:rFonts w:ascii="Times New Roman" w:hAnsi="Times New Roman"/>
                <w:color w:val="000000"/>
              </w:rPr>
            </w:pPr>
            <w:r w:rsidRPr="00927CBD">
              <w:rPr>
                <w:rFonts w:ascii="Times New Roman" w:hAnsi="Times New Roman"/>
                <w:color w:val="000000"/>
              </w:rPr>
              <w:t>156</w:t>
            </w:r>
          </w:p>
        </w:tc>
        <w:tc>
          <w:tcPr>
            <w:tcW w:w="683"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2.3</w:t>
            </w:r>
          </w:p>
          <w:p w:rsidR="007B2E58" w:rsidRPr="00927CBD" w:rsidRDefault="007B2E58" w:rsidP="00DA689F">
            <w:pPr>
              <w:rPr>
                <w:rFonts w:ascii="Times New Roman" w:hAnsi="Times New Roman"/>
                <w:color w:val="000000"/>
              </w:rPr>
            </w:pPr>
            <w:r w:rsidRPr="00927CBD">
              <w:rPr>
                <w:rFonts w:ascii="Times New Roman" w:hAnsi="Times New Roman"/>
                <w:color w:val="000000"/>
              </w:rPr>
              <w:t>5.5</w:t>
            </w:r>
          </w:p>
          <w:p w:rsidR="007B2E58" w:rsidRPr="00927CBD" w:rsidRDefault="007B2E58" w:rsidP="00DA689F">
            <w:pPr>
              <w:rPr>
                <w:rFonts w:ascii="Times New Roman" w:hAnsi="Times New Roman"/>
                <w:color w:val="000000"/>
              </w:rPr>
            </w:pPr>
            <w:r w:rsidRPr="00927CBD">
              <w:rPr>
                <w:rFonts w:ascii="Times New Roman" w:hAnsi="Times New Roman"/>
                <w:color w:val="000000"/>
              </w:rPr>
              <w:t>8.8</w:t>
            </w:r>
          </w:p>
          <w:p w:rsidR="007B2E58" w:rsidRPr="00927CBD" w:rsidRDefault="007B2E58" w:rsidP="00DA689F">
            <w:pPr>
              <w:rPr>
                <w:rFonts w:ascii="Times New Roman" w:hAnsi="Times New Roman"/>
                <w:color w:val="000000"/>
              </w:rPr>
            </w:pPr>
            <w:r w:rsidRPr="00927CBD">
              <w:rPr>
                <w:rFonts w:ascii="Times New Roman" w:hAnsi="Times New Roman"/>
                <w:color w:val="000000"/>
              </w:rPr>
              <w:t>162</w:t>
            </w:r>
          </w:p>
        </w:tc>
        <w:tc>
          <w:tcPr>
            <w:tcW w:w="762"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2.2</w:t>
            </w:r>
          </w:p>
          <w:p w:rsidR="007B2E58" w:rsidRPr="00927CBD" w:rsidRDefault="007B2E58" w:rsidP="00DA689F">
            <w:pPr>
              <w:rPr>
                <w:rFonts w:ascii="Times New Roman" w:hAnsi="Times New Roman"/>
                <w:color w:val="000000"/>
              </w:rPr>
            </w:pPr>
            <w:r w:rsidRPr="00927CBD">
              <w:rPr>
                <w:rFonts w:ascii="Times New Roman" w:hAnsi="Times New Roman"/>
                <w:color w:val="000000"/>
              </w:rPr>
              <w:t>5.3</w:t>
            </w:r>
          </w:p>
          <w:p w:rsidR="007B2E58" w:rsidRPr="00927CBD" w:rsidRDefault="007B2E58" w:rsidP="00DA689F">
            <w:pPr>
              <w:rPr>
                <w:rFonts w:ascii="Times New Roman" w:hAnsi="Times New Roman"/>
                <w:color w:val="000000"/>
              </w:rPr>
            </w:pPr>
            <w:r w:rsidRPr="00927CBD">
              <w:rPr>
                <w:rFonts w:ascii="Times New Roman" w:hAnsi="Times New Roman"/>
                <w:color w:val="000000"/>
              </w:rPr>
              <w:t>8.7</w:t>
            </w:r>
          </w:p>
          <w:p w:rsidR="007B2E58" w:rsidRPr="00927CBD" w:rsidRDefault="007B2E58" w:rsidP="00DA689F">
            <w:pPr>
              <w:rPr>
                <w:rFonts w:ascii="Times New Roman" w:hAnsi="Times New Roman"/>
                <w:color w:val="000000"/>
              </w:rPr>
            </w:pPr>
            <w:r w:rsidRPr="00927CBD">
              <w:rPr>
                <w:rFonts w:ascii="Times New Roman" w:hAnsi="Times New Roman"/>
                <w:color w:val="000000"/>
              </w:rPr>
              <w:t>168</w:t>
            </w:r>
          </w:p>
        </w:tc>
        <w:tc>
          <w:tcPr>
            <w:tcW w:w="81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2.3</w:t>
            </w:r>
          </w:p>
          <w:p w:rsidR="007B2E58" w:rsidRPr="00927CBD" w:rsidRDefault="007B2E58" w:rsidP="00DA689F">
            <w:pPr>
              <w:rPr>
                <w:rFonts w:ascii="Times New Roman" w:hAnsi="Times New Roman"/>
                <w:color w:val="000000"/>
              </w:rPr>
            </w:pPr>
            <w:r w:rsidRPr="00927CBD">
              <w:rPr>
                <w:rFonts w:ascii="Times New Roman" w:hAnsi="Times New Roman"/>
                <w:color w:val="000000"/>
              </w:rPr>
              <w:t>5.6</w:t>
            </w:r>
          </w:p>
          <w:p w:rsidR="007B2E58" w:rsidRPr="00927CBD" w:rsidRDefault="007B2E58" w:rsidP="00DA689F">
            <w:pPr>
              <w:rPr>
                <w:rFonts w:ascii="Times New Roman" w:hAnsi="Times New Roman"/>
                <w:color w:val="000000"/>
              </w:rPr>
            </w:pPr>
            <w:r w:rsidRPr="00927CBD">
              <w:rPr>
                <w:rFonts w:ascii="Times New Roman" w:hAnsi="Times New Roman"/>
                <w:color w:val="000000"/>
              </w:rPr>
              <w:t>8.8</w:t>
            </w:r>
          </w:p>
          <w:p w:rsidR="007B2E58" w:rsidRPr="00927CBD" w:rsidRDefault="007B2E58" w:rsidP="00DA689F">
            <w:pPr>
              <w:rPr>
                <w:rFonts w:ascii="Times New Roman" w:hAnsi="Times New Roman"/>
                <w:color w:val="000000"/>
              </w:rPr>
            </w:pPr>
            <w:r w:rsidRPr="00927CBD">
              <w:rPr>
                <w:rFonts w:ascii="Times New Roman" w:hAnsi="Times New Roman"/>
                <w:color w:val="000000"/>
              </w:rPr>
              <w:t>164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445</w:t>
            </w:r>
          </w:p>
        </w:tc>
        <w:tc>
          <w:tcPr>
            <w:tcW w:w="75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2.2</w:t>
            </w:r>
          </w:p>
          <w:p w:rsidR="007B2E58" w:rsidRPr="00927CBD" w:rsidRDefault="007B2E58" w:rsidP="00DA689F">
            <w:pPr>
              <w:rPr>
                <w:rFonts w:ascii="Times New Roman" w:hAnsi="Times New Roman"/>
                <w:color w:val="000000"/>
              </w:rPr>
            </w:pPr>
            <w:r w:rsidRPr="00927CBD">
              <w:rPr>
                <w:rFonts w:ascii="Times New Roman" w:hAnsi="Times New Roman"/>
                <w:color w:val="000000"/>
              </w:rPr>
              <w:t>5.45</w:t>
            </w:r>
          </w:p>
          <w:p w:rsidR="007B2E58" w:rsidRPr="00927CBD" w:rsidRDefault="007B2E58" w:rsidP="00DA689F">
            <w:pPr>
              <w:rPr>
                <w:rFonts w:ascii="Times New Roman" w:hAnsi="Times New Roman"/>
                <w:color w:val="000000"/>
              </w:rPr>
            </w:pPr>
            <w:r w:rsidRPr="00927CBD">
              <w:rPr>
                <w:rFonts w:ascii="Times New Roman" w:hAnsi="Times New Roman"/>
                <w:color w:val="000000"/>
              </w:rPr>
              <w:t>8.7</w:t>
            </w:r>
          </w:p>
          <w:p w:rsidR="007B2E58" w:rsidRPr="00927CBD" w:rsidRDefault="007B2E58" w:rsidP="00DA689F">
            <w:pPr>
              <w:rPr>
                <w:rFonts w:ascii="Times New Roman" w:hAnsi="Times New Roman"/>
                <w:color w:val="000000"/>
              </w:rPr>
            </w:pPr>
            <w:r w:rsidRPr="00927CBD">
              <w:rPr>
                <w:rFonts w:ascii="Times New Roman" w:hAnsi="Times New Roman"/>
                <w:color w:val="000000"/>
              </w:rPr>
              <w:t>170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450</w:t>
            </w:r>
          </w:p>
        </w:tc>
        <w:tc>
          <w:tcPr>
            <w:tcW w:w="713"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2.1</w:t>
            </w:r>
          </w:p>
          <w:p w:rsidR="007B2E58" w:rsidRPr="00927CBD" w:rsidRDefault="007B2E58" w:rsidP="00DA689F">
            <w:pPr>
              <w:rPr>
                <w:rFonts w:ascii="Times New Roman" w:hAnsi="Times New Roman"/>
                <w:color w:val="000000"/>
              </w:rPr>
            </w:pPr>
            <w:r w:rsidRPr="00927CBD">
              <w:rPr>
                <w:rFonts w:ascii="Times New Roman" w:hAnsi="Times New Roman"/>
                <w:color w:val="000000"/>
              </w:rPr>
              <w:t>5.3</w:t>
            </w:r>
          </w:p>
          <w:p w:rsidR="007B2E58" w:rsidRPr="00927CBD" w:rsidRDefault="007B2E58" w:rsidP="00DA689F">
            <w:pPr>
              <w:rPr>
                <w:rFonts w:ascii="Times New Roman" w:hAnsi="Times New Roman"/>
                <w:color w:val="000000"/>
              </w:rPr>
            </w:pPr>
            <w:r w:rsidRPr="00927CBD">
              <w:rPr>
                <w:rFonts w:ascii="Times New Roman" w:hAnsi="Times New Roman"/>
                <w:color w:val="000000"/>
              </w:rPr>
              <w:t>8.6</w:t>
            </w:r>
          </w:p>
          <w:p w:rsidR="007B2E58" w:rsidRPr="00927CBD" w:rsidRDefault="007B2E58" w:rsidP="00DA689F">
            <w:pPr>
              <w:rPr>
                <w:rFonts w:ascii="Times New Roman" w:hAnsi="Times New Roman"/>
                <w:color w:val="000000"/>
              </w:rPr>
            </w:pPr>
            <w:r w:rsidRPr="00927CBD">
              <w:rPr>
                <w:rFonts w:ascii="Times New Roman" w:hAnsi="Times New Roman"/>
                <w:color w:val="000000"/>
              </w:rPr>
              <w:t>176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460</w:t>
            </w:r>
          </w:p>
        </w:tc>
        <w:tc>
          <w:tcPr>
            <w:tcW w:w="785"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2.2</w:t>
            </w:r>
          </w:p>
          <w:p w:rsidR="007B2E58" w:rsidRPr="00927CBD" w:rsidRDefault="007B2E58" w:rsidP="00DA689F">
            <w:pPr>
              <w:rPr>
                <w:rFonts w:ascii="Times New Roman" w:hAnsi="Times New Roman"/>
                <w:color w:val="000000"/>
              </w:rPr>
            </w:pPr>
            <w:r w:rsidRPr="00927CBD">
              <w:rPr>
                <w:rFonts w:ascii="Times New Roman" w:hAnsi="Times New Roman"/>
                <w:color w:val="000000"/>
              </w:rPr>
              <w:t>5.45</w:t>
            </w:r>
          </w:p>
          <w:p w:rsidR="007B2E58" w:rsidRPr="00927CBD" w:rsidRDefault="007B2E58" w:rsidP="00DA689F">
            <w:pPr>
              <w:rPr>
                <w:rFonts w:ascii="Times New Roman" w:hAnsi="Times New Roman"/>
                <w:color w:val="000000"/>
              </w:rPr>
            </w:pPr>
            <w:r w:rsidRPr="00927CBD">
              <w:rPr>
                <w:rFonts w:ascii="Times New Roman" w:hAnsi="Times New Roman"/>
                <w:color w:val="000000"/>
              </w:rPr>
              <w:t>8.7</w:t>
            </w:r>
          </w:p>
          <w:p w:rsidR="007B2E58" w:rsidRPr="00927CBD" w:rsidRDefault="007B2E58" w:rsidP="00DA689F">
            <w:pPr>
              <w:rPr>
                <w:rFonts w:ascii="Times New Roman" w:hAnsi="Times New Roman"/>
                <w:color w:val="000000"/>
              </w:rPr>
            </w:pPr>
            <w:r w:rsidRPr="00927CBD">
              <w:rPr>
                <w:rFonts w:ascii="Times New Roman" w:hAnsi="Times New Roman"/>
                <w:color w:val="000000"/>
              </w:rPr>
              <w:t>168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455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87.0</w:t>
            </w:r>
          </w:p>
          <w:p w:rsidR="007B2E58" w:rsidRPr="00927CBD" w:rsidRDefault="007B2E58" w:rsidP="00DA689F">
            <w:pPr>
              <w:rPr>
                <w:rFonts w:ascii="Times New Roman" w:hAnsi="Times New Roman"/>
                <w:color w:val="000000"/>
              </w:rPr>
            </w:pPr>
            <w:r w:rsidRPr="00927CBD">
              <w:rPr>
                <w:rFonts w:ascii="Times New Roman" w:hAnsi="Times New Roman"/>
                <w:color w:val="000000"/>
              </w:rPr>
              <w:t>1200</w:t>
            </w:r>
          </w:p>
        </w:tc>
        <w:tc>
          <w:tcPr>
            <w:tcW w:w="770"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2.1</w:t>
            </w:r>
          </w:p>
          <w:p w:rsidR="007B2E58" w:rsidRPr="00927CBD" w:rsidRDefault="007B2E58" w:rsidP="00DA689F">
            <w:pPr>
              <w:rPr>
                <w:rFonts w:ascii="Times New Roman" w:hAnsi="Times New Roman"/>
                <w:color w:val="000000"/>
              </w:rPr>
            </w:pPr>
            <w:r w:rsidRPr="00927CBD">
              <w:rPr>
                <w:rFonts w:ascii="Times New Roman" w:hAnsi="Times New Roman"/>
                <w:color w:val="000000"/>
              </w:rPr>
              <w:t>5.3</w:t>
            </w:r>
          </w:p>
          <w:p w:rsidR="007B2E58" w:rsidRPr="00927CBD" w:rsidRDefault="007B2E58" w:rsidP="00DA689F">
            <w:pPr>
              <w:rPr>
                <w:rFonts w:ascii="Times New Roman" w:hAnsi="Times New Roman"/>
                <w:color w:val="000000"/>
              </w:rPr>
            </w:pPr>
            <w:r w:rsidRPr="00927CBD">
              <w:rPr>
                <w:rFonts w:ascii="Times New Roman" w:hAnsi="Times New Roman"/>
                <w:color w:val="000000"/>
              </w:rPr>
              <w:t>8.6</w:t>
            </w:r>
          </w:p>
          <w:p w:rsidR="007B2E58" w:rsidRPr="00927CBD" w:rsidRDefault="007B2E58" w:rsidP="00DA689F">
            <w:pPr>
              <w:rPr>
                <w:rFonts w:ascii="Times New Roman" w:hAnsi="Times New Roman"/>
                <w:color w:val="000000"/>
              </w:rPr>
            </w:pPr>
            <w:r w:rsidRPr="00927CBD">
              <w:rPr>
                <w:rFonts w:ascii="Times New Roman" w:hAnsi="Times New Roman"/>
                <w:color w:val="000000"/>
              </w:rPr>
              <w:t>176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84.0</w:t>
            </w:r>
          </w:p>
          <w:p w:rsidR="007B2E58" w:rsidRPr="00927CBD" w:rsidRDefault="007B2E58" w:rsidP="00DA689F">
            <w:pPr>
              <w:rPr>
                <w:rFonts w:ascii="Times New Roman" w:hAnsi="Times New Roman"/>
                <w:color w:val="000000"/>
              </w:rPr>
            </w:pPr>
            <w:r w:rsidRPr="00927CBD">
              <w:rPr>
                <w:rFonts w:ascii="Times New Roman" w:hAnsi="Times New Roman"/>
                <w:color w:val="000000"/>
              </w:rPr>
              <w:t>1300</w:t>
            </w:r>
          </w:p>
        </w:tc>
        <w:tc>
          <w:tcPr>
            <w:tcW w:w="743"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2.0</w:t>
            </w:r>
          </w:p>
          <w:p w:rsidR="007B2E58" w:rsidRPr="00927CBD" w:rsidRDefault="007B2E58" w:rsidP="00DA689F">
            <w:pPr>
              <w:rPr>
                <w:rFonts w:ascii="Times New Roman" w:hAnsi="Times New Roman"/>
                <w:color w:val="000000"/>
              </w:rPr>
            </w:pPr>
            <w:r w:rsidRPr="00927CBD">
              <w:rPr>
                <w:rFonts w:ascii="Times New Roman" w:hAnsi="Times New Roman"/>
                <w:color w:val="000000"/>
              </w:rPr>
              <w:t>5.15</w:t>
            </w:r>
          </w:p>
          <w:p w:rsidR="007B2E58" w:rsidRPr="00927CBD" w:rsidRDefault="007B2E58" w:rsidP="00DA689F">
            <w:pPr>
              <w:rPr>
                <w:rFonts w:ascii="Times New Roman" w:hAnsi="Times New Roman"/>
                <w:color w:val="000000"/>
              </w:rPr>
            </w:pPr>
            <w:r w:rsidRPr="00927CBD">
              <w:rPr>
                <w:rFonts w:ascii="Times New Roman" w:hAnsi="Times New Roman"/>
                <w:color w:val="000000"/>
              </w:rPr>
              <w:t>8.5</w:t>
            </w:r>
          </w:p>
          <w:p w:rsidR="007B2E58" w:rsidRPr="00927CBD" w:rsidRDefault="007B2E58" w:rsidP="00DA689F">
            <w:pPr>
              <w:rPr>
                <w:rFonts w:ascii="Times New Roman" w:hAnsi="Times New Roman"/>
                <w:color w:val="000000"/>
              </w:rPr>
            </w:pPr>
            <w:r w:rsidRPr="00927CBD">
              <w:rPr>
                <w:rFonts w:ascii="Times New Roman" w:hAnsi="Times New Roman"/>
                <w:color w:val="000000"/>
              </w:rPr>
              <w:t>184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80.0</w:t>
            </w:r>
          </w:p>
          <w:p w:rsidR="007B2E58" w:rsidRPr="00927CBD" w:rsidRDefault="007B2E58" w:rsidP="00DA689F">
            <w:pPr>
              <w:rPr>
                <w:rFonts w:ascii="Times New Roman" w:hAnsi="Times New Roman"/>
                <w:color w:val="000000"/>
              </w:rPr>
            </w:pPr>
            <w:r w:rsidRPr="00927CBD">
              <w:rPr>
                <w:rFonts w:ascii="Times New Roman" w:hAnsi="Times New Roman"/>
                <w:color w:val="000000"/>
              </w:rPr>
              <w:t>1400</w:t>
            </w:r>
          </w:p>
        </w:tc>
        <w:tc>
          <w:tcPr>
            <w:tcW w:w="886"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2.1</w:t>
            </w:r>
          </w:p>
          <w:p w:rsidR="007B2E58" w:rsidRPr="00927CBD" w:rsidRDefault="007B2E58" w:rsidP="00DA689F">
            <w:pPr>
              <w:rPr>
                <w:rFonts w:ascii="Times New Roman" w:hAnsi="Times New Roman"/>
                <w:color w:val="000000"/>
              </w:rPr>
            </w:pPr>
            <w:r w:rsidRPr="00927CBD">
              <w:rPr>
                <w:rFonts w:ascii="Times New Roman" w:hAnsi="Times New Roman"/>
                <w:color w:val="000000"/>
              </w:rPr>
              <w:t>5.2</w:t>
            </w:r>
          </w:p>
          <w:p w:rsidR="007B2E58" w:rsidRPr="00927CBD" w:rsidRDefault="007B2E58" w:rsidP="00DA689F">
            <w:pPr>
              <w:rPr>
                <w:rFonts w:ascii="Times New Roman" w:hAnsi="Times New Roman"/>
                <w:color w:val="000000"/>
              </w:rPr>
            </w:pPr>
            <w:r w:rsidRPr="00927CBD">
              <w:rPr>
                <w:rFonts w:ascii="Times New Roman" w:hAnsi="Times New Roman"/>
                <w:color w:val="000000"/>
              </w:rPr>
              <w:t>8.6</w:t>
            </w:r>
          </w:p>
          <w:p w:rsidR="007B2E58" w:rsidRPr="00927CBD" w:rsidRDefault="007B2E58" w:rsidP="00DA689F">
            <w:pPr>
              <w:rPr>
                <w:rFonts w:ascii="Times New Roman" w:hAnsi="Times New Roman"/>
                <w:color w:val="000000"/>
              </w:rPr>
            </w:pPr>
            <w:r w:rsidRPr="00927CBD">
              <w:rPr>
                <w:rFonts w:ascii="Times New Roman" w:hAnsi="Times New Roman"/>
                <w:color w:val="000000"/>
              </w:rPr>
              <w:t>180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84.0</w:t>
            </w:r>
          </w:p>
          <w:p w:rsidR="007B2E58" w:rsidRPr="00927CBD" w:rsidRDefault="007B2E58" w:rsidP="00DA689F">
            <w:pPr>
              <w:rPr>
                <w:rFonts w:ascii="Times New Roman" w:hAnsi="Times New Roman"/>
                <w:color w:val="000000"/>
              </w:rPr>
            </w:pPr>
            <w:r w:rsidRPr="00927CBD">
              <w:rPr>
                <w:rFonts w:ascii="Times New Roman" w:hAnsi="Times New Roman"/>
                <w:color w:val="000000"/>
              </w:rPr>
              <w:t>1300</w:t>
            </w:r>
          </w:p>
        </w:tc>
        <w:tc>
          <w:tcPr>
            <w:tcW w:w="766"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2.0</w:t>
            </w:r>
          </w:p>
          <w:p w:rsidR="007B2E58" w:rsidRPr="00927CBD" w:rsidRDefault="007B2E58" w:rsidP="00DA689F">
            <w:pPr>
              <w:rPr>
                <w:rFonts w:ascii="Times New Roman" w:hAnsi="Times New Roman"/>
                <w:color w:val="000000"/>
              </w:rPr>
            </w:pPr>
            <w:r w:rsidRPr="00927CBD">
              <w:rPr>
                <w:rFonts w:ascii="Times New Roman" w:hAnsi="Times New Roman"/>
                <w:color w:val="000000"/>
              </w:rPr>
              <w:t>5.1</w:t>
            </w:r>
          </w:p>
          <w:p w:rsidR="007B2E58" w:rsidRPr="00927CBD" w:rsidRDefault="007B2E58" w:rsidP="00DA689F">
            <w:pPr>
              <w:rPr>
                <w:rFonts w:ascii="Times New Roman" w:hAnsi="Times New Roman"/>
                <w:color w:val="000000"/>
              </w:rPr>
            </w:pPr>
            <w:r w:rsidRPr="00927CBD">
              <w:rPr>
                <w:rFonts w:ascii="Times New Roman" w:hAnsi="Times New Roman"/>
                <w:color w:val="000000"/>
              </w:rPr>
              <w:t>8.5</w:t>
            </w:r>
          </w:p>
          <w:p w:rsidR="007B2E58" w:rsidRPr="00927CBD" w:rsidRDefault="007B2E58" w:rsidP="00DA689F">
            <w:pPr>
              <w:rPr>
                <w:rFonts w:ascii="Times New Roman" w:hAnsi="Times New Roman"/>
                <w:color w:val="000000"/>
              </w:rPr>
            </w:pPr>
            <w:r w:rsidRPr="00927CBD">
              <w:rPr>
                <w:rFonts w:ascii="Times New Roman" w:hAnsi="Times New Roman"/>
                <w:color w:val="000000"/>
              </w:rPr>
              <w:t>188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520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80.0</w:t>
            </w:r>
          </w:p>
          <w:p w:rsidR="007B2E58" w:rsidRPr="00927CBD" w:rsidRDefault="007B2E58" w:rsidP="00DA689F">
            <w:pPr>
              <w:rPr>
                <w:rFonts w:ascii="Times New Roman" w:hAnsi="Times New Roman"/>
                <w:color w:val="000000"/>
              </w:rPr>
            </w:pPr>
            <w:r w:rsidRPr="00927CBD">
              <w:rPr>
                <w:rFonts w:ascii="Times New Roman" w:hAnsi="Times New Roman"/>
                <w:color w:val="000000"/>
              </w:rPr>
              <w:t>1400</w:t>
            </w:r>
          </w:p>
        </w:tc>
        <w:tc>
          <w:tcPr>
            <w:tcW w:w="708"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1.9</w:t>
            </w:r>
          </w:p>
          <w:p w:rsidR="007B2E58" w:rsidRPr="00927CBD" w:rsidRDefault="007B2E58" w:rsidP="00DA689F">
            <w:pPr>
              <w:rPr>
                <w:rFonts w:ascii="Times New Roman" w:hAnsi="Times New Roman"/>
                <w:color w:val="000000"/>
              </w:rPr>
            </w:pPr>
            <w:r w:rsidRPr="00927CBD">
              <w:rPr>
                <w:rFonts w:ascii="Times New Roman" w:hAnsi="Times New Roman"/>
                <w:color w:val="000000"/>
              </w:rPr>
              <w:t>5.0</w:t>
            </w:r>
          </w:p>
          <w:p w:rsidR="007B2E58" w:rsidRPr="00927CBD" w:rsidRDefault="007B2E58" w:rsidP="00DA689F">
            <w:pPr>
              <w:rPr>
                <w:rFonts w:ascii="Times New Roman" w:hAnsi="Times New Roman"/>
                <w:color w:val="000000"/>
              </w:rPr>
            </w:pPr>
            <w:r w:rsidRPr="00927CBD">
              <w:rPr>
                <w:rFonts w:ascii="Times New Roman" w:hAnsi="Times New Roman"/>
                <w:color w:val="000000"/>
              </w:rPr>
              <w:t>8.4</w:t>
            </w:r>
          </w:p>
          <w:p w:rsidR="007B2E58" w:rsidRPr="00927CBD" w:rsidRDefault="007B2E58" w:rsidP="00DA689F">
            <w:pPr>
              <w:rPr>
                <w:rFonts w:ascii="Times New Roman" w:hAnsi="Times New Roman"/>
                <w:color w:val="000000"/>
              </w:rPr>
            </w:pPr>
            <w:r w:rsidRPr="00927CBD">
              <w:rPr>
                <w:rFonts w:ascii="Times New Roman" w:hAnsi="Times New Roman"/>
                <w:color w:val="000000"/>
              </w:rPr>
              <w:t>196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545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76.0</w:t>
            </w:r>
          </w:p>
          <w:p w:rsidR="007B2E58" w:rsidRPr="00927CBD" w:rsidRDefault="007B2E58" w:rsidP="00DA689F">
            <w:pPr>
              <w:rPr>
                <w:rFonts w:ascii="Times New Roman" w:hAnsi="Times New Roman"/>
                <w:color w:val="000000"/>
              </w:rPr>
            </w:pPr>
            <w:r w:rsidRPr="00927CBD">
              <w:rPr>
                <w:rFonts w:ascii="Times New Roman" w:hAnsi="Times New Roman"/>
                <w:color w:val="000000"/>
              </w:rPr>
              <w:t>1500</w:t>
            </w:r>
          </w:p>
        </w:tc>
        <w:tc>
          <w:tcPr>
            <w:tcW w:w="81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2.0</w:t>
            </w:r>
          </w:p>
          <w:p w:rsidR="007B2E58" w:rsidRPr="00927CBD" w:rsidRDefault="007B2E58" w:rsidP="00DA689F">
            <w:pPr>
              <w:rPr>
                <w:rFonts w:ascii="Times New Roman" w:hAnsi="Times New Roman"/>
                <w:color w:val="000000"/>
              </w:rPr>
            </w:pPr>
            <w:r w:rsidRPr="00927CBD">
              <w:rPr>
                <w:rFonts w:ascii="Times New Roman" w:hAnsi="Times New Roman"/>
                <w:color w:val="000000"/>
              </w:rPr>
              <w:t>4.9</w:t>
            </w:r>
          </w:p>
          <w:p w:rsidR="007B2E58" w:rsidRPr="00927CBD" w:rsidRDefault="007B2E58" w:rsidP="00DA689F">
            <w:pPr>
              <w:rPr>
                <w:rFonts w:ascii="Times New Roman" w:hAnsi="Times New Roman"/>
                <w:color w:val="000000"/>
              </w:rPr>
            </w:pPr>
            <w:r w:rsidRPr="00927CBD">
              <w:rPr>
                <w:rFonts w:ascii="Times New Roman" w:hAnsi="Times New Roman"/>
                <w:color w:val="000000"/>
              </w:rPr>
              <w:t>8.5</w:t>
            </w:r>
          </w:p>
          <w:p w:rsidR="007B2E58" w:rsidRPr="00927CBD" w:rsidRDefault="007B2E58" w:rsidP="00DA689F">
            <w:pPr>
              <w:rPr>
                <w:rFonts w:ascii="Times New Roman" w:hAnsi="Times New Roman"/>
                <w:color w:val="000000"/>
              </w:rPr>
            </w:pPr>
            <w:r w:rsidRPr="00927CBD">
              <w:rPr>
                <w:rFonts w:ascii="Times New Roman" w:hAnsi="Times New Roman"/>
                <w:color w:val="000000"/>
              </w:rPr>
              <w:t>195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69.0</w:t>
            </w:r>
          </w:p>
          <w:p w:rsidR="007B2E58" w:rsidRPr="00927CBD" w:rsidRDefault="007B2E58" w:rsidP="00DA689F">
            <w:pPr>
              <w:rPr>
                <w:rFonts w:ascii="Times New Roman" w:hAnsi="Times New Roman"/>
                <w:color w:val="000000"/>
              </w:rPr>
            </w:pPr>
            <w:r w:rsidRPr="00927CBD">
              <w:rPr>
                <w:rFonts w:ascii="Times New Roman" w:hAnsi="Times New Roman"/>
                <w:color w:val="000000"/>
              </w:rPr>
              <w:t>77.0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2700</w:t>
            </w:r>
          </w:p>
        </w:tc>
        <w:tc>
          <w:tcPr>
            <w:tcW w:w="868" w:type="dxa"/>
            <w:gridSpan w:val="3"/>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1.9</w:t>
            </w: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4.8</w:t>
            </w: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8.4</w:t>
            </w: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205</w:t>
            </w: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570</w:t>
            </w: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68.0</w:t>
            </w: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74.0</w:t>
            </w: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2800</w:t>
            </w:r>
          </w:p>
        </w:tc>
        <w:tc>
          <w:tcPr>
            <w:tcW w:w="74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1.8  </w:t>
            </w:r>
          </w:p>
          <w:p w:rsidR="007B2E58" w:rsidRPr="00927CBD" w:rsidRDefault="007B2E58" w:rsidP="00DA689F">
            <w:pPr>
              <w:rPr>
                <w:rFonts w:ascii="Times New Roman" w:hAnsi="Times New Roman"/>
                <w:color w:val="000000"/>
              </w:rPr>
            </w:pPr>
            <w:r w:rsidRPr="00927CBD">
              <w:rPr>
                <w:rFonts w:ascii="Times New Roman" w:hAnsi="Times New Roman"/>
                <w:color w:val="000000"/>
              </w:rPr>
              <w:t>4.65</w:t>
            </w:r>
          </w:p>
          <w:p w:rsidR="007B2E58" w:rsidRPr="00927CBD" w:rsidRDefault="007B2E58" w:rsidP="00DA689F">
            <w:pPr>
              <w:rPr>
                <w:rFonts w:ascii="Times New Roman" w:hAnsi="Times New Roman"/>
                <w:color w:val="000000"/>
              </w:rPr>
            </w:pPr>
            <w:r w:rsidRPr="00927CBD">
              <w:rPr>
                <w:rFonts w:ascii="Times New Roman" w:hAnsi="Times New Roman"/>
                <w:color w:val="000000"/>
              </w:rPr>
              <w:t>8.3</w:t>
            </w:r>
          </w:p>
          <w:p w:rsidR="007B2E58" w:rsidRPr="00927CBD" w:rsidRDefault="007B2E58" w:rsidP="00DA689F">
            <w:pPr>
              <w:rPr>
                <w:rFonts w:ascii="Times New Roman" w:hAnsi="Times New Roman"/>
                <w:color w:val="000000"/>
              </w:rPr>
            </w:pPr>
            <w:r w:rsidRPr="00927CBD">
              <w:rPr>
                <w:rFonts w:ascii="Times New Roman" w:hAnsi="Times New Roman"/>
                <w:color w:val="000000"/>
              </w:rPr>
              <w:t>215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66.0</w:t>
            </w:r>
          </w:p>
          <w:p w:rsidR="007B2E58" w:rsidRPr="00927CBD" w:rsidRDefault="007B2E58" w:rsidP="00DA689F">
            <w:pPr>
              <w:rPr>
                <w:rFonts w:ascii="Times New Roman" w:hAnsi="Times New Roman"/>
                <w:color w:val="000000"/>
              </w:rPr>
            </w:pPr>
            <w:r w:rsidRPr="00927CBD">
              <w:rPr>
                <w:rFonts w:ascii="Times New Roman" w:hAnsi="Times New Roman"/>
                <w:color w:val="000000"/>
              </w:rPr>
              <w:t>70.0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2900</w:t>
            </w: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    </w:t>
            </w:r>
          </w:p>
        </w:tc>
      </w:tr>
    </w:tbl>
    <w:p w:rsidR="007B2E58" w:rsidRPr="00927CBD" w:rsidRDefault="007B2E58" w:rsidP="00AA20D9">
      <w:pPr>
        <w:ind w:left="-284"/>
        <w:jc w:val="center"/>
        <w:rPr>
          <w:rFonts w:ascii="Times New Roman" w:hAnsi="Times New Roman"/>
          <w:b/>
          <w:color w:val="000000"/>
        </w:rPr>
      </w:pPr>
    </w:p>
    <w:p w:rsidR="007B2E58" w:rsidRPr="00927CBD" w:rsidRDefault="007B2E58" w:rsidP="00AA20D9">
      <w:pPr>
        <w:ind w:left="-284"/>
        <w:jc w:val="center"/>
        <w:rPr>
          <w:rFonts w:ascii="Times New Roman" w:hAnsi="Times New Roman"/>
          <w:b/>
          <w:color w:val="000000"/>
        </w:rPr>
      </w:pPr>
    </w:p>
    <w:p w:rsidR="007B2E58" w:rsidRPr="00927CBD" w:rsidRDefault="007B2E58" w:rsidP="00AA20D9">
      <w:pPr>
        <w:ind w:left="-284"/>
        <w:jc w:val="center"/>
        <w:rPr>
          <w:rFonts w:ascii="Times New Roman" w:hAnsi="Times New Roman"/>
          <w:b/>
          <w:color w:val="000000"/>
        </w:rPr>
      </w:pPr>
    </w:p>
    <w:p w:rsidR="007B2E58" w:rsidRPr="00927CBD" w:rsidRDefault="007B2E58" w:rsidP="00AA20D9">
      <w:pPr>
        <w:ind w:left="-284"/>
        <w:jc w:val="center"/>
        <w:rPr>
          <w:rFonts w:ascii="Times New Roman" w:hAnsi="Times New Roman"/>
          <w:b/>
          <w:color w:val="000000"/>
        </w:rPr>
      </w:pPr>
    </w:p>
    <w:p w:rsidR="007B2E58" w:rsidRPr="00927CBD" w:rsidRDefault="007B2E58" w:rsidP="00AA20D9">
      <w:pPr>
        <w:ind w:left="-284"/>
        <w:jc w:val="center"/>
        <w:rPr>
          <w:rFonts w:ascii="Times New Roman" w:hAnsi="Times New Roman"/>
          <w:b/>
          <w:color w:val="000000"/>
          <w:sz w:val="28"/>
          <w:szCs w:val="28"/>
        </w:rPr>
      </w:pPr>
      <w:r w:rsidRPr="00927CBD">
        <w:rPr>
          <w:rFonts w:ascii="Times New Roman" w:hAnsi="Times New Roman"/>
          <w:b/>
          <w:color w:val="000000"/>
          <w:sz w:val="28"/>
          <w:szCs w:val="28"/>
        </w:rPr>
        <w:t xml:space="preserve">К О Н Т </w:t>
      </w:r>
      <w:proofErr w:type="gramStart"/>
      <w:r w:rsidRPr="00927CBD">
        <w:rPr>
          <w:rFonts w:ascii="Times New Roman" w:hAnsi="Times New Roman"/>
          <w:b/>
          <w:color w:val="000000"/>
          <w:sz w:val="28"/>
          <w:szCs w:val="28"/>
        </w:rPr>
        <w:t>Р</w:t>
      </w:r>
      <w:proofErr w:type="gramEnd"/>
      <w:r w:rsidRPr="00927CBD">
        <w:rPr>
          <w:rFonts w:ascii="Times New Roman" w:hAnsi="Times New Roman"/>
          <w:b/>
          <w:color w:val="000000"/>
          <w:sz w:val="28"/>
          <w:szCs w:val="28"/>
        </w:rPr>
        <w:t xml:space="preserve">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48"/>
        <w:gridCol w:w="37"/>
        <w:gridCol w:w="692"/>
        <w:gridCol w:w="688"/>
        <w:gridCol w:w="855"/>
        <w:gridCol w:w="12"/>
        <w:gridCol w:w="667"/>
        <w:gridCol w:w="722"/>
        <w:gridCol w:w="24"/>
        <w:gridCol w:w="852"/>
        <w:gridCol w:w="737"/>
        <w:gridCol w:w="678"/>
        <w:gridCol w:w="26"/>
        <w:gridCol w:w="839"/>
        <w:gridCol w:w="28"/>
        <w:gridCol w:w="726"/>
        <w:gridCol w:w="730"/>
        <w:gridCol w:w="863"/>
        <w:gridCol w:w="41"/>
        <w:gridCol w:w="687"/>
        <w:gridCol w:w="65"/>
        <w:gridCol w:w="675"/>
        <w:gridCol w:w="25"/>
        <w:gridCol w:w="829"/>
        <w:gridCol w:w="10"/>
        <w:gridCol w:w="815"/>
        <w:gridCol w:w="16"/>
        <w:gridCol w:w="724"/>
      </w:tblGrid>
      <w:tr w:rsidR="007B2E58" w:rsidRPr="00927CBD" w:rsidTr="00DA689F">
        <w:trPr>
          <w:trHeight w:val="471"/>
        </w:trPr>
        <w:tc>
          <w:tcPr>
            <w:tcW w:w="2140" w:type="dxa"/>
            <w:vMerge w:val="restart"/>
          </w:tcPr>
          <w:p w:rsidR="007B2E58" w:rsidRPr="00927CBD" w:rsidRDefault="007B2E58" w:rsidP="00DA689F">
            <w:pPr>
              <w:ind w:left="-541"/>
              <w:rPr>
                <w:rFonts w:ascii="Times New Roman" w:hAnsi="Times New Roman"/>
                <w:color w:val="000000"/>
                <w:sz w:val="24"/>
                <w:szCs w:val="24"/>
              </w:rPr>
            </w:pPr>
            <w:r w:rsidRPr="00927CBD">
              <w:rPr>
                <w:rFonts w:ascii="Times New Roman" w:hAnsi="Times New Roman"/>
                <w:color w:val="000000"/>
                <w:sz w:val="28"/>
                <w:szCs w:val="28"/>
              </w:rPr>
              <w:t>У</w:t>
            </w:r>
          </w:p>
          <w:p w:rsidR="007B2E58" w:rsidRPr="00927CBD" w:rsidRDefault="007B2E58" w:rsidP="00DA689F">
            <w:pPr>
              <w:jc w:val="center"/>
              <w:rPr>
                <w:rFonts w:ascii="Times New Roman" w:hAnsi="Times New Roman"/>
                <w:color w:val="000000"/>
                <w:sz w:val="24"/>
                <w:szCs w:val="24"/>
              </w:rPr>
            </w:pPr>
            <w:r w:rsidRPr="00927CBD">
              <w:rPr>
                <w:rFonts w:ascii="Times New Roman" w:hAnsi="Times New Roman"/>
                <w:color w:val="000000"/>
                <w:sz w:val="24"/>
                <w:szCs w:val="24"/>
              </w:rPr>
              <w:t>УПРАЖНЕНИЯ</w:t>
            </w:r>
          </w:p>
        </w:tc>
        <w:tc>
          <w:tcPr>
            <w:tcW w:w="2237"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14 лет</w:t>
            </w:r>
          </w:p>
        </w:tc>
        <w:tc>
          <w:tcPr>
            <w:tcW w:w="2250"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15 лет</w:t>
            </w:r>
          </w:p>
        </w:tc>
        <w:tc>
          <w:tcPr>
            <w:tcW w:w="2281"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16 лет</w:t>
            </w:r>
          </w:p>
        </w:tc>
        <w:tc>
          <w:tcPr>
            <w:tcW w:w="2326"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17 лет</w:t>
            </w:r>
          </w:p>
        </w:tc>
        <w:tc>
          <w:tcPr>
            <w:tcW w:w="2335"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18 лет</w:t>
            </w:r>
          </w:p>
        </w:tc>
        <w:tc>
          <w:tcPr>
            <w:tcW w:w="2447" w:type="dxa"/>
            <w:gridSpan w:val="6"/>
          </w:tcPr>
          <w:p w:rsidR="007B2E58" w:rsidRPr="00927CBD" w:rsidRDefault="007B2E58" w:rsidP="00DA689F">
            <w:pPr>
              <w:jc w:val="center"/>
              <w:rPr>
                <w:rFonts w:ascii="Times New Roman" w:hAnsi="Times New Roman"/>
                <w:color w:val="000000"/>
              </w:rPr>
            </w:pPr>
          </w:p>
        </w:tc>
      </w:tr>
      <w:tr w:rsidR="007B2E58" w:rsidRPr="00927CBD" w:rsidTr="00DA689F">
        <w:trPr>
          <w:trHeight w:val="443"/>
        </w:trPr>
        <w:tc>
          <w:tcPr>
            <w:tcW w:w="2140" w:type="dxa"/>
            <w:vMerge/>
          </w:tcPr>
          <w:p w:rsidR="007B2E58" w:rsidRPr="00927CBD" w:rsidRDefault="007B2E58" w:rsidP="00DA689F">
            <w:pPr>
              <w:rPr>
                <w:rFonts w:ascii="Times New Roman" w:hAnsi="Times New Roman"/>
                <w:color w:val="000000"/>
              </w:rPr>
            </w:pP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69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94"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670"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36"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5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85"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42"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9"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845"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58"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r>
      <w:tr w:rsidR="007B2E58" w:rsidRPr="00927CBD" w:rsidTr="00DA689F">
        <w:trPr>
          <w:trHeight w:val="378"/>
        </w:trPr>
        <w:tc>
          <w:tcPr>
            <w:tcW w:w="2140" w:type="dxa"/>
            <w:vMerge/>
          </w:tcPr>
          <w:p w:rsidR="007B2E58" w:rsidRPr="00927CBD" w:rsidRDefault="007B2E58" w:rsidP="00DA689F">
            <w:pPr>
              <w:rPr>
                <w:rFonts w:ascii="Times New Roman" w:hAnsi="Times New Roman"/>
                <w:color w:val="000000"/>
              </w:rPr>
            </w:pPr>
          </w:p>
        </w:tc>
        <w:tc>
          <w:tcPr>
            <w:tcW w:w="13876" w:type="dxa"/>
            <w:gridSpan w:val="28"/>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ОБЩАЯ ФИЗИЧЕСКАЯ ПОДГОТОВКА</w:t>
            </w:r>
          </w:p>
        </w:tc>
      </w:tr>
      <w:tr w:rsidR="007B2E58" w:rsidRPr="00927CBD" w:rsidTr="00DA689F">
        <w:trPr>
          <w:trHeight w:val="5973"/>
        </w:trPr>
        <w:tc>
          <w:tcPr>
            <w:tcW w:w="2140"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Бег       10м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Бег       30м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Бег      50м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Прыжок в длину с места  (</w:t>
            </w:r>
            <w:proofErr w:type="gramStart"/>
            <w:r w:rsidRPr="00927CBD">
              <w:rPr>
                <w:rFonts w:ascii="Times New Roman" w:hAnsi="Times New Roman"/>
                <w:color w:val="000000"/>
              </w:rPr>
              <w:t>см</w:t>
            </w:r>
            <w:proofErr w:type="gramEnd"/>
            <w:r w:rsidRPr="00927CBD">
              <w:rPr>
                <w:rFonts w:ascii="Times New Roman" w:hAnsi="Times New Roman"/>
                <w:color w:val="000000"/>
              </w:rPr>
              <w:t>)</w:t>
            </w:r>
          </w:p>
          <w:p w:rsidR="007B2E58" w:rsidRPr="00927CBD" w:rsidRDefault="007B2E58" w:rsidP="00DA689F">
            <w:pPr>
              <w:rPr>
                <w:rFonts w:ascii="Times New Roman" w:hAnsi="Times New Roman"/>
                <w:color w:val="000000"/>
              </w:rPr>
            </w:pPr>
            <w:r w:rsidRPr="00927CBD">
              <w:rPr>
                <w:rFonts w:ascii="Times New Roman" w:hAnsi="Times New Roman"/>
                <w:color w:val="000000"/>
              </w:rPr>
              <w:t>Тройной прыжок с места (</w:t>
            </w:r>
            <w:proofErr w:type="gramStart"/>
            <w:r w:rsidRPr="00927CBD">
              <w:rPr>
                <w:rFonts w:ascii="Times New Roman" w:hAnsi="Times New Roman"/>
                <w:color w:val="000000"/>
              </w:rPr>
              <w:t>см</w:t>
            </w:r>
            <w:proofErr w:type="gramEnd"/>
            <w:r w:rsidRPr="00927CBD">
              <w:rPr>
                <w:rFonts w:ascii="Times New Roman" w:hAnsi="Times New Roman"/>
                <w:color w:val="000000"/>
              </w:rPr>
              <w:t>)</w:t>
            </w:r>
          </w:p>
          <w:p w:rsidR="007B2E58" w:rsidRPr="00927CBD" w:rsidRDefault="007B2E58" w:rsidP="00DA689F">
            <w:pPr>
              <w:rPr>
                <w:rFonts w:ascii="Times New Roman" w:hAnsi="Times New Roman"/>
                <w:color w:val="000000"/>
              </w:rPr>
            </w:pPr>
            <w:r w:rsidRPr="00927CBD">
              <w:rPr>
                <w:rFonts w:ascii="Times New Roman" w:hAnsi="Times New Roman"/>
                <w:color w:val="000000"/>
              </w:rPr>
              <w:t>Пятикратный  прыжок (м)</w:t>
            </w:r>
          </w:p>
          <w:p w:rsidR="007B2E58" w:rsidRPr="00927CBD" w:rsidRDefault="007B2E58" w:rsidP="00DA689F">
            <w:pPr>
              <w:rPr>
                <w:rFonts w:ascii="Times New Roman" w:hAnsi="Times New Roman"/>
                <w:color w:val="000000"/>
              </w:rPr>
            </w:pPr>
            <w:r w:rsidRPr="00927CBD">
              <w:rPr>
                <w:rFonts w:ascii="Times New Roman" w:hAnsi="Times New Roman"/>
                <w:color w:val="000000"/>
              </w:rPr>
              <w:t>Челночный бег 7х50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12-минутный бег  (м)</w:t>
            </w:r>
          </w:p>
          <w:p w:rsidR="007B2E58" w:rsidRPr="00927CBD" w:rsidRDefault="007B2E58" w:rsidP="00DA689F">
            <w:pPr>
              <w:rPr>
                <w:rFonts w:ascii="Times New Roman" w:hAnsi="Times New Roman"/>
                <w:color w:val="000000"/>
              </w:rPr>
            </w:pPr>
          </w:p>
        </w:tc>
        <w:tc>
          <w:tcPr>
            <w:tcW w:w="803"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2.0</w:t>
            </w:r>
          </w:p>
          <w:p w:rsidR="007B2E58" w:rsidRPr="00927CBD" w:rsidRDefault="007B2E58" w:rsidP="00DA689F">
            <w:pPr>
              <w:rPr>
                <w:rFonts w:ascii="Times New Roman" w:hAnsi="Times New Roman"/>
                <w:color w:val="000000"/>
              </w:rPr>
            </w:pPr>
            <w:r w:rsidRPr="00927CBD">
              <w:rPr>
                <w:rFonts w:ascii="Times New Roman" w:hAnsi="Times New Roman"/>
                <w:color w:val="000000"/>
              </w:rPr>
              <w:t>4.8</w:t>
            </w:r>
          </w:p>
          <w:p w:rsidR="007B2E58" w:rsidRPr="00927CBD" w:rsidRDefault="007B2E58" w:rsidP="00DA689F">
            <w:pPr>
              <w:rPr>
                <w:rFonts w:ascii="Times New Roman" w:hAnsi="Times New Roman"/>
                <w:color w:val="000000"/>
              </w:rPr>
            </w:pPr>
            <w:r w:rsidRPr="00927CBD">
              <w:rPr>
                <w:rFonts w:ascii="Times New Roman" w:hAnsi="Times New Roman"/>
                <w:color w:val="000000"/>
              </w:rPr>
              <w:t>8.3</w:t>
            </w:r>
          </w:p>
          <w:p w:rsidR="007B2E58" w:rsidRPr="00927CBD" w:rsidRDefault="007B2E58" w:rsidP="00DA689F">
            <w:pPr>
              <w:rPr>
                <w:rFonts w:ascii="Times New Roman" w:hAnsi="Times New Roman"/>
                <w:color w:val="000000"/>
              </w:rPr>
            </w:pPr>
            <w:r w:rsidRPr="00927CBD">
              <w:rPr>
                <w:rFonts w:ascii="Times New Roman" w:hAnsi="Times New Roman"/>
                <w:color w:val="000000"/>
              </w:rPr>
              <w:t>210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2800</w:t>
            </w:r>
          </w:p>
          <w:p w:rsidR="007B2E58" w:rsidRPr="00927CBD" w:rsidRDefault="007B2E58" w:rsidP="00DA689F">
            <w:pPr>
              <w:rPr>
                <w:rFonts w:ascii="Times New Roman" w:hAnsi="Times New Roman"/>
                <w:color w:val="000000"/>
              </w:rPr>
            </w:pPr>
          </w:p>
        </w:tc>
        <w:tc>
          <w:tcPr>
            <w:tcW w:w="740"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1.9</w:t>
            </w:r>
          </w:p>
          <w:p w:rsidR="007B2E58" w:rsidRPr="00927CBD" w:rsidRDefault="007B2E58" w:rsidP="00DA689F">
            <w:pPr>
              <w:rPr>
                <w:rFonts w:ascii="Times New Roman" w:hAnsi="Times New Roman"/>
                <w:color w:val="000000"/>
              </w:rPr>
            </w:pPr>
            <w:r w:rsidRPr="00927CBD">
              <w:rPr>
                <w:rFonts w:ascii="Times New Roman" w:hAnsi="Times New Roman"/>
                <w:color w:val="000000"/>
              </w:rPr>
              <w:t>4.6</w:t>
            </w:r>
          </w:p>
          <w:p w:rsidR="007B2E58" w:rsidRPr="00927CBD" w:rsidRDefault="007B2E58" w:rsidP="00DA689F">
            <w:pPr>
              <w:rPr>
                <w:rFonts w:ascii="Times New Roman" w:hAnsi="Times New Roman"/>
                <w:color w:val="000000"/>
              </w:rPr>
            </w:pPr>
            <w:r w:rsidRPr="00927CBD">
              <w:rPr>
                <w:rFonts w:ascii="Times New Roman" w:hAnsi="Times New Roman"/>
                <w:color w:val="000000"/>
              </w:rPr>
              <w:t>8.2</w:t>
            </w:r>
          </w:p>
          <w:p w:rsidR="007B2E58" w:rsidRPr="00927CBD" w:rsidRDefault="007B2E58" w:rsidP="00DA689F">
            <w:pPr>
              <w:rPr>
                <w:rFonts w:ascii="Times New Roman" w:hAnsi="Times New Roman"/>
                <w:color w:val="000000"/>
              </w:rPr>
            </w:pPr>
            <w:r w:rsidRPr="00927CBD">
              <w:rPr>
                <w:rFonts w:ascii="Times New Roman" w:hAnsi="Times New Roman"/>
                <w:color w:val="000000"/>
              </w:rPr>
              <w:t>220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610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2900</w:t>
            </w:r>
          </w:p>
        </w:tc>
        <w:tc>
          <w:tcPr>
            <w:tcW w:w="694"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1.8</w:t>
            </w:r>
          </w:p>
          <w:p w:rsidR="007B2E58" w:rsidRPr="00927CBD" w:rsidRDefault="007B2E58" w:rsidP="00DA689F">
            <w:pPr>
              <w:rPr>
                <w:rFonts w:ascii="Times New Roman" w:hAnsi="Times New Roman"/>
                <w:color w:val="000000"/>
              </w:rPr>
            </w:pPr>
            <w:r w:rsidRPr="00927CBD">
              <w:rPr>
                <w:rFonts w:ascii="Times New Roman" w:hAnsi="Times New Roman"/>
                <w:color w:val="000000"/>
              </w:rPr>
              <w:t>4.45</w:t>
            </w:r>
          </w:p>
          <w:p w:rsidR="007B2E58" w:rsidRPr="00927CBD" w:rsidRDefault="007B2E58" w:rsidP="00DA689F">
            <w:pPr>
              <w:rPr>
                <w:rFonts w:ascii="Times New Roman" w:hAnsi="Times New Roman"/>
                <w:color w:val="000000"/>
              </w:rPr>
            </w:pPr>
            <w:r w:rsidRPr="00927CBD">
              <w:rPr>
                <w:rFonts w:ascii="Times New Roman" w:hAnsi="Times New Roman"/>
                <w:color w:val="000000"/>
              </w:rPr>
              <w:t>8.1</w:t>
            </w:r>
          </w:p>
          <w:p w:rsidR="007B2E58" w:rsidRPr="00927CBD" w:rsidRDefault="007B2E58" w:rsidP="00DA689F">
            <w:pPr>
              <w:rPr>
                <w:rFonts w:ascii="Times New Roman" w:hAnsi="Times New Roman"/>
                <w:color w:val="000000"/>
              </w:rPr>
            </w:pPr>
            <w:r w:rsidRPr="00927CBD">
              <w:rPr>
                <w:rFonts w:ascii="Times New Roman" w:hAnsi="Times New Roman"/>
                <w:color w:val="000000"/>
              </w:rPr>
              <w:t>230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630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3100</w:t>
            </w:r>
          </w:p>
          <w:p w:rsidR="007B2E58" w:rsidRPr="00927CBD" w:rsidRDefault="007B2E58" w:rsidP="00DA689F">
            <w:pPr>
              <w:rPr>
                <w:rFonts w:ascii="Times New Roman" w:hAnsi="Times New Roman"/>
                <w:color w:val="000000"/>
              </w:rPr>
            </w:pPr>
          </w:p>
        </w:tc>
        <w:tc>
          <w:tcPr>
            <w:tcW w:w="831"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1.9</w:t>
            </w:r>
          </w:p>
          <w:p w:rsidR="007B2E58" w:rsidRPr="00927CBD" w:rsidRDefault="007B2E58" w:rsidP="00DA689F">
            <w:pPr>
              <w:rPr>
                <w:rFonts w:ascii="Times New Roman" w:hAnsi="Times New Roman"/>
                <w:color w:val="000000"/>
              </w:rPr>
            </w:pPr>
            <w:r w:rsidRPr="00927CBD">
              <w:rPr>
                <w:rFonts w:ascii="Times New Roman" w:hAnsi="Times New Roman"/>
                <w:color w:val="000000"/>
              </w:rPr>
              <w:t>4.6</w:t>
            </w:r>
          </w:p>
          <w:p w:rsidR="007B2E58" w:rsidRPr="00927CBD" w:rsidRDefault="007B2E58" w:rsidP="00DA689F">
            <w:pPr>
              <w:rPr>
                <w:rFonts w:ascii="Times New Roman" w:hAnsi="Times New Roman"/>
                <w:color w:val="000000"/>
              </w:rPr>
            </w:pPr>
            <w:r w:rsidRPr="00927CBD">
              <w:rPr>
                <w:rFonts w:ascii="Times New Roman" w:hAnsi="Times New Roman"/>
                <w:color w:val="000000"/>
              </w:rPr>
              <w:t>8.2</w:t>
            </w:r>
          </w:p>
          <w:p w:rsidR="007B2E58" w:rsidRPr="00927CBD" w:rsidRDefault="007B2E58" w:rsidP="00DA689F">
            <w:pPr>
              <w:rPr>
                <w:rFonts w:ascii="Times New Roman" w:hAnsi="Times New Roman"/>
                <w:color w:val="000000"/>
              </w:rPr>
            </w:pPr>
            <w:r w:rsidRPr="00927CBD">
              <w:rPr>
                <w:rFonts w:ascii="Times New Roman" w:hAnsi="Times New Roman"/>
                <w:color w:val="000000"/>
              </w:rPr>
              <w:t>218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11.5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3000</w:t>
            </w:r>
          </w:p>
          <w:p w:rsidR="007B2E58" w:rsidRPr="00927CBD" w:rsidRDefault="007B2E58" w:rsidP="00DA689F">
            <w:pPr>
              <w:rPr>
                <w:rFonts w:ascii="Times New Roman" w:hAnsi="Times New Roman"/>
                <w:color w:val="000000"/>
              </w:rPr>
            </w:pPr>
          </w:p>
        </w:tc>
        <w:tc>
          <w:tcPr>
            <w:tcW w:w="683"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1.8</w:t>
            </w:r>
          </w:p>
          <w:p w:rsidR="007B2E58" w:rsidRPr="00927CBD" w:rsidRDefault="007B2E58" w:rsidP="00DA689F">
            <w:pPr>
              <w:rPr>
                <w:rFonts w:ascii="Times New Roman" w:hAnsi="Times New Roman"/>
                <w:color w:val="000000"/>
              </w:rPr>
            </w:pPr>
            <w:r w:rsidRPr="00927CBD">
              <w:rPr>
                <w:rFonts w:ascii="Times New Roman" w:hAnsi="Times New Roman"/>
                <w:color w:val="000000"/>
              </w:rPr>
              <w:t>4.45</w:t>
            </w:r>
          </w:p>
          <w:p w:rsidR="007B2E58" w:rsidRPr="00927CBD" w:rsidRDefault="007B2E58" w:rsidP="00DA689F">
            <w:pPr>
              <w:rPr>
                <w:rFonts w:ascii="Times New Roman" w:hAnsi="Times New Roman"/>
                <w:color w:val="000000"/>
              </w:rPr>
            </w:pPr>
            <w:r w:rsidRPr="00927CBD">
              <w:rPr>
                <w:rFonts w:ascii="Times New Roman" w:hAnsi="Times New Roman"/>
                <w:color w:val="000000"/>
              </w:rPr>
              <w:t>8.0</w:t>
            </w:r>
          </w:p>
          <w:p w:rsidR="007B2E58" w:rsidRPr="00927CBD" w:rsidRDefault="007B2E58" w:rsidP="00DA689F">
            <w:pPr>
              <w:rPr>
                <w:rFonts w:ascii="Times New Roman" w:hAnsi="Times New Roman"/>
                <w:color w:val="000000"/>
              </w:rPr>
            </w:pPr>
            <w:r w:rsidRPr="00927CBD">
              <w:rPr>
                <w:rFonts w:ascii="Times New Roman" w:hAnsi="Times New Roman"/>
                <w:color w:val="000000"/>
              </w:rPr>
              <w:t>230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3050</w:t>
            </w:r>
          </w:p>
        </w:tc>
        <w:tc>
          <w:tcPr>
            <w:tcW w:w="762"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1.7</w:t>
            </w:r>
          </w:p>
          <w:p w:rsidR="007B2E58" w:rsidRPr="00927CBD" w:rsidRDefault="007B2E58" w:rsidP="00DA689F">
            <w:pPr>
              <w:rPr>
                <w:rFonts w:ascii="Times New Roman" w:hAnsi="Times New Roman"/>
                <w:color w:val="000000"/>
              </w:rPr>
            </w:pPr>
            <w:r w:rsidRPr="00927CBD">
              <w:rPr>
                <w:rFonts w:ascii="Times New Roman" w:hAnsi="Times New Roman"/>
                <w:color w:val="000000"/>
              </w:rPr>
              <w:t>4.3</w:t>
            </w:r>
          </w:p>
          <w:p w:rsidR="007B2E58" w:rsidRPr="00927CBD" w:rsidRDefault="007B2E58" w:rsidP="00DA689F">
            <w:pPr>
              <w:rPr>
                <w:rFonts w:ascii="Times New Roman" w:hAnsi="Times New Roman"/>
                <w:color w:val="000000"/>
              </w:rPr>
            </w:pPr>
            <w:r w:rsidRPr="00927CBD">
              <w:rPr>
                <w:rFonts w:ascii="Times New Roman" w:hAnsi="Times New Roman"/>
                <w:color w:val="000000"/>
              </w:rPr>
              <w:t>7.8</w:t>
            </w:r>
          </w:p>
          <w:p w:rsidR="007B2E58" w:rsidRPr="00927CBD" w:rsidRDefault="007B2E58" w:rsidP="00DA689F">
            <w:pPr>
              <w:rPr>
                <w:rFonts w:ascii="Times New Roman" w:hAnsi="Times New Roman"/>
                <w:color w:val="000000"/>
              </w:rPr>
            </w:pPr>
            <w:r w:rsidRPr="00927CBD">
              <w:rPr>
                <w:rFonts w:ascii="Times New Roman" w:hAnsi="Times New Roman"/>
                <w:color w:val="000000"/>
              </w:rPr>
              <w:t>242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12.3</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3100</w:t>
            </w:r>
          </w:p>
        </w:tc>
        <w:tc>
          <w:tcPr>
            <w:tcW w:w="81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1.8</w:t>
            </w:r>
          </w:p>
          <w:p w:rsidR="007B2E58" w:rsidRPr="00927CBD" w:rsidRDefault="007B2E58" w:rsidP="00DA689F">
            <w:pPr>
              <w:rPr>
                <w:rFonts w:ascii="Times New Roman" w:hAnsi="Times New Roman"/>
                <w:color w:val="000000"/>
              </w:rPr>
            </w:pPr>
            <w:r w:rsidRPr="00927CBD">
              <w:rPr>
                <w:rFonts w:ascii="Times New Roman" w:hAnsi="Times New Roman"/>
                <w:color w:val="000000"/>
              </w:rPr>
              <w:t>4.5</w:t>
            </w:r>
          </w:p>
          <w:p w:rsidR="007B2E58" w:rsidRPr="00927CBD" w:rsidRDefault="007B2E58" w:rsidP="00DA689F">
            <w:pPr>
              <w:rPr>
                <w:rFonts w:ascii="Times New Roman" w:hAnsi="Times New Roman"/>
                <w:color w:val="000000"/>
              </w:rPr>
            </w:pPr>
            <w:r w:rsidRPr="00927CBD">
              <w:rPr>
                <w:rFonts w:ascii="Times New Roman" w:hAnsi="Times New Roman"/>
                <w:color w:val="000000"/>
              </w:rPr>
              <w:t>8.0</w:t>
            </w:r>
          </w:p>
          <w:p w:rsidR="007B2E58" w:rsidRPr="00927CBD" w:rsidRDefault="007B2E58" w:rsidP="00DA689F">
            <w:pPr>
              <w:rPr>
                <w:rFonts w:ascii="Times New Roman" w:hAnsi="Times New Roman"/>
                <w:color w:val="000000"/>
              </w:rPr>
            </w:pPr>
            <w:r w:rsidRPr="00927CBD">
              <w:rPr>
                <w:rFonts w:ascii="Times New Roman" w:hAnsi="Times New Roman"/>
                <w:color w:val="000000"/>
              </w:rPr>
              <w:t>228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61.0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3050</w:t>
            </w:r>
          </w:p>
        </w:tc>
        <w:tc>
          <w:tcPr>
            <w:tcW w:w="75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1.7</w:t>
            </w:r>
          </w:p>
          <w:p w:rsidR="007B2E58" w:rsidRPr="00927CBD" w:rsidRDefault="007B2E58" w:rsidP="00DA689F">
            <w:pPr>
              <w:rPr>
                <w:rFonts w:ascii="Times New Roman" w:hAnsi="Times New Roman"/>
                <w:color w:val="000000"/>
              </w:rPr>
            </w:pPr>
            <w:r w:rsidRPr="00927CBD">
              <w:rPr>
                <w:rFonts w:ascii="Times New Roman" w:hAnsi="Times New Roman"/>
                <w:color w:val="000000"/>
              </w:rPr>
              <w:t>4.35</w:t>
            </w:r>
          </w:p>
          <w:p w:rsidR="007B2E58" w:rsidRPr="00927CBD" w:rsidRDefault="007B2E58" w:rsidP="00DA689F">
            <w:pPr>
              <w:rPr>
                <w:rFonts w:ascii="Times New Roman" w:hAnsi="Times New Roman"/>
                <w:color w:val="000000"/>
              </w:rPr>
            </w:pPr>
            <w:r w:rsidRPr="00927CBD">
              <w:rPr>
                <w:rFonts w:ascii="Times New Roman" w:hAnsi="Times New Roman"/>
                <w:color w:val="000000"/>
              </w:rPr>
              <w:t>7.8</w:t>
            </w:r>
          </w:p>
          <w:p w:rsidR="007B2E58" w:rsidRPr="00927CBD" w:rsidRDefault="007B2E58" w:rsidP="00DA689F">
            <w:pPr>
              <w:rPr>
                <w:rFonts w:ascii="Times New Roman" w:hAnsi="Times New Roman"/>
                <w:color w:val="000000"/>
              </w:rPr>
            </w:pPr>
            <w:r w:rsidRPr="00927CBD">
              <w:rPr>
                <w:rFonts w:ascii="Times New Roman" w:hAnsi="Times New Roman"/>
                <w:color w:val="000000"/>
              </w:rPr>
              <w:t>240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3100</w:t>
            </w:r>
          </w:p>
        </w:tc>
        <w:tc>
          <w:tcPr>
            <w:tcW w:w="713"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1.6</w:t>
            </w:r>
          </w:p>
          <w:p w:rsidR="007B2E58" w:rsidRPr="00927CBD" w:rsidRDefault="007B2E58" w:rsidP="00DA689F">
            <w:pPr>
              <w:rPr>
                <w:rFonts w:ascii="Times New Roman" w:hAnsi="Times New Roman"/>
                <w:color w:val="000000"/>
              </w:rPr>
            </w:pPr>
            <w:r w:rsidRPr="00927CBD">
              <w:rPr>
                <w:rFonts w:ascii="Times New Roman" w:hAnsi="Times New Roman"/>
                <w:color w:val="000000"/>
              </w:rPr>
              <w:t>4.2</w:t>
            </w:r>
          </w:p>
          <w:p w:rsidR="007B2E58" w:rsidRPr="00927CBD" w:rsidRDefault="007B2E58" w:rsidP="00DA689F">
            <w:pPr>
              <w:rPr>
                <w:rFonts w:ascii="Times New Roman" w:hAnsi="Times New Roman"/>
                <w:color w:val="000000"/>
              </w:rPr>
            </w:pPr>
            <w:r w:rsidRPr="00927CBD">
              <w:rPr>
                <w:rFonts w:ascii="Times New Roman" w:hAnsi="Times New Roman"/>
                <w:color w:val="000000"/>
              </w:rPr>
              <w:t>7.5</w:t>
            </w:r>
          </w:p>
          <w:p w:rsidR="007B2E58" w:rsidRPr="00927CBD" w:rsidRDefault="007B2E58" w:rsidP="00DA689F">
            <w:pPr>
              <w:rPr>
                <w:rFonts w:ascii="Times New Roman" w:hAnsi="Times New Roman"/>
                <w:color w:val="000000"/>
              </w:rPr>
            </w:pPr>
            <w:r w:rsidRPr="00927CBD">
              <w:rPr>
                <w:rFonts w:ascii="Times New Roman" w:hAnsi="Times New Roman"/>
                <w:color w:val="000000"/>
              </w:rPr>
              <w:t>252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3150</w:t>
            </w:r>
          </w:p>
        </w:tc>
        <w:tc>
          <w:tcPr>
            <w:tcW w:w="785"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1.8</w:t>
            </w:r>
          </w:p>
          <w:p w:rsidR="007B2E58" w:rsidRPr="00927CBD" w:rsidRDefault="007B2E58" w:rsidP="00DA689F">
            <w:pPr>
              <w:rPr>
                <w:rFonts w:ascii="Times New Roman" w:hAnsi="Times New Roman"/>
                <w:color w:val="000000"/>
              </w:rPr>
            </w:pPr>
            <w:r w:rsidRPr="00927CBD">
              <w:rPr>
                <w:rFonts w:ascii="Times New Roman" w:hAnsi="Times New Roman"/>
                <w:color w:val="000000"/>
              </w:rPr>
              <w:t>4.4</w:t>
            </w:r>
          </w:p>
          <w:p w:rsidR="007B2E58" w:rsidRPr="00927CBD" w:rsidRDefault="007B2E58" w:rsidP="00DA689F">
            <w:pPr>
              <w:rPr>
                <w:rFonts w:ascii="Times New Roman" w:hAnsi="Times New Roman"/>
                <w:color w:val="000000"/>
              </w:rPr>
            </w:pPr>
            <w:r w:rsidRPr="00927CBD">
              <w:rPr>
                <w:rFonts w:ascii="Times New Roman" w:hAnsi="Times New Roman"/>
                <w:color w:val="000000"/>
              </w:rPr>
              <w:t>7.4</w:t>
            </w:r>
          </w:p>
          <w:p w:rsidR="007B2E58" w:rsidRPr="00927CBD" w:rsidRDefault="007B2E58" w:rsidP="00DA689F">
            <w:pPr>
              <w:rPr>
                <w:rFonts w:ascii="Times New Roman" w:hAnsi="Times New Roman"/>
                <w:color w:val="000000"/>
              </w:rPr>
            </w:pPr>
            <w:r w:rsidRPr="00927CBD">
              <w:rPr>
                <w:rFonts w:ascii="Times New Roman" w:hAnsi="Times New Roman"/>
                <w:color w:val="000000"/>
              </w:rPr>
              <w:t>235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3100</w:t>
            </w:r>
          </w:p>
        </w:tc>
        <w:tc>
          <w:tcPr>
            <w:tcW w:w="770"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1.7</w:t>
            </w:r>
          </w:p>
          <w:p w:rsidR="007B2E58" w:rsidRPr="00927CBD" w:rsidRDefault="007B2E58" w:rsidP="00DA689F">
            <w:pPr>
              <w:rPr>
                <w:rFonts w:ascii="Times New Roman" w:hAnsi="Times New Roman"/>
                <w:color w:val="000000"/>
              </w:rPr>
            </w:pPr>
            <w:r w:rsidRPr="00927CBD">
              <w:rPr>
                <w:rFonts w:ascii="Times New Roman" w:hAnsi="Times New Roman"/>
                <w:color w:val="000000"/>
              </w:rPr>
              <w:t>4.3</w:t>
            </w:r>
          </w:p>
          <w:p w:rsidR="007B2E58" w:rsidRPr="00927CBD" w:rsidRDefault="007B2E58" w:rsidP="00DA689F">
            <w:pPr>
              <w:rPr>
                <w:rFonts w:ascii="Times New Roman" w:hAnsi="Times New Roman"/>
                <w:color w:val="000000"/>
              </w:rPr>
            </w:pPr>
            <w:r w:rsidRPr="00927CBD">
              <w:rPr>
                <w:rFonts w:ascii="Times New Roman" w:hAnsi="Times New Roman"/>
                <w:color w:val="000000"/>
              </w:rPr>
              <w:t>7.2</w:t>
            </w:r>
          </w:p>
          <w:p w:rsidR="007B2E58" w:rsidRPr="00927CBD" w:rsidRDefault="007B2E58" w:rsidP="00DA689F">
            <w:pPr>
              <w:rPr>
                <w:rFonts w:ascii="Times New Roman" w:hAnsi="Times New Roman"/>
                <w:color w:val="000000"/>
              </w:rPr>
            </w:pPr>
            <w:r w:rsidRPr="00927CBD">
              <w:rPr>
                <w:rFonts w:ascii="Times New Roman" w:hAnsi="Times New Roman"/>
                <w:color w:val="000000"/>
              </w:rPr>
              <w:t>250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3150</w:t>
            </w:r>
          </w:p>
        </w:tc>
        <w:tc>
          <w:tcPr>
            <w:tcW w:w="743"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1.6</w:t>
            </w:r>
          </w:p>
          <w:p w:rsidR="007B2E58" w:rsidRPr="00927CBD" w:rsidRDefault="007B2E58" w:rsidP="00DA689F">
            <w:pPr>
              <w:rPr>
                <w:rFonts w:ascii="Times New Roman" w:hAnsi="Times New Roman"/>
                <w:color w:val="000000"/>
              </w:rPr>
            </w:pPr>
            <w:r w:rsidRPr="00927CBD">
              <w:rPr>
                <w:rFonts w:ascii="Times New Roman" w:hAnsi="Times New Roman"/>
                <w:color w:val="000000"/>
              </w:rPr>
              <w:t>4.15</w:t>
            </w:r>
          </w:p>
          <w:p w:rsidR="007B2E58" w:rsidRPr="00927CBD" w:rsidRDefault="007B2E58" w:rsidP="00DA689F">
            <w:pPr>
              <w:rPr>
                <w:rFonts w:ascii="Times New Roman" w:hAnsi="Times New Roman"/>
                <w:color w:val="000000"/>
              </w:rPr>
            </w:pPr>
            <w:r w:rsidRPr="00927CBD">
              <w:rPr>
                <w:rFonts w:ascii="Times New Roman" w:hAnsi="Times New Roman"/>
                <w:color w:val="000000"/>
              </w:rPr>
              <w:t>7.0</w:t>
            </w:r>
          </w:p>
          <w:p w:rsidR="007B2E58" w:rsidRPr="00927CBD" w:rsidRDefault="007B2E58" w:rsidP="00DA689F">
            <w:pPr>
              <w:rPr>
                <w:rFonts w:ascii="Times New Roman" w:hAnsi="Times New Roman"/>
                <w:color w:val="000000"/>
              </w:rPr>
            </w:pPr>
            <w:r w:rsidRPr="00927CBD">
              <w:rPr>
                <w:rFonts w:ascii="Times New Roman" w:hAnsi="Times New Roman"/>
                <w:color w:val="000000"/>
              </w:rPr>
              <w:t>265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13.3</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3200</w:t>
            </w:r>
          </w:p>
        </w:tc>
        <w:tc>
          <w:tcPr>
            <w:tcW w:w="886"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1.8</w:t>
            </w:r>
          </w:p>
          <w:p w:rsidR="007B2E58" w:rsidRPr="00927CBD" w:rsidRDefault="007B2E58" w:rsidP="00DA689F">
            <w:pPr>
              <w:rPr>
                <w:rFonts w:ascii="Times New Roman" w:hAnsi="Times New Roman"/>
                <w:color w:val="000000"/>
              </w:rPr>
            </w:pPr>
            <w:r w:rsidRPr="00927CBD">
              <w:rPr>
                <w:rFonts w:ascii="Times New Roman" w:hAnsi="Times New Roman"/>
                <w:color w:val="000000"/>
              </w:rPr>
              <w:t>4.3</w:t>
            </w:r>
          </w:p>
          <w:p w:rsidR="007B2E58" w:rsidRPr="00927CBD" w:rsidRDefault="007B2E58" w:rsidP="00DA689F">
            <w:pPr>
              <w:rPr>
                <w:rFonts w:ascii="Times New Roman" w:hAnsi="Times New Roman"/>
                <w:color w:val="000000"/>
              </w:rPr>
            </w:pPr>
            <w:r w:rsidRPr="00927CBD">
              <w:rPr>
                <w:rFonts w:ascii="Times New Roman" w:hAnsi="Times New Roman"/>
                <w:color w:val="000000"/>
              </w:rPr>
              <w:t>7.0</w:t>
            </w:r>
          </w:p>
          <w:p w:rsidR="007B2E58" w:rsidRPr="00927CBD" w:rsidRDefault="007B2E58" w:rsidP="00DA689F">
            <w:pPr>
              <w:rPr>
                <w:rFonts w:ascii="Times New Roman" w:hAnsi="Times New Roman"/>
                <w:color w:val="000000"/>
              </w:rPr>
            </w:pPr>
            <w:r w:rsidRPr="00927CBD">
              <w:rPr>
                <w:rFonts w:ascii="Times New Roman" w:hAnsi="Times New Roman"/>
                <w:color w:val="000000"/>
              </w:rPr>
              <w:t>240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3150</w:t>
            </w:r>
          </w:p>
        </w:tc>
        <w:tc>
          <w:tcPr>
            <w:tcW w:w="766"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1.7</w:t>
            </w:r>
          </w:p>
          <w:p w:rsidR="007B2E58" w:rsidRPr="00927CBD" w:rsidRDefault="007B2E58" w:rsidP="00DA689F">
            <w:pPr>
              <w:rPr>
                <w:rFonts w:ascii="Times New Roman" w:hAnsi="Times New Roman"/>
                <w:color w:val="000000"/>
              </w:rPr>
            </w:pPr>
            <w:r w:rsidRPr="00927CBD">
              <w:rPr>
                <w:rFonts w:ascii="Times New Roman" w:hAnsi="Times New Roman"/>
                <w:color w:val="000000"/>
              </w:rPr>
              <w:t>4.2</w:t>
            </w:r>
          </w:p>
          <w:p w:rsidR="007B2E58" w:rsidRPr="00927CBD" w:rsidRDefault="007B2E58" w:rsidP="00DA689F">
            <w:pPr>
              <w:rPr>
                <w:rFonts w:ascii="Times New Roman" w:hAnsi="Times New Roman"/>
                <w:color w:val="000000"/>
              </w:rPr>
            </w:pPr>
            <w:r w:rsidRPr="00927CBD">
              <w:rPr>
                <w:rFonts w:ascii="Times New Roman" w:hAnsi="Times New Roman"/>
                <w:color w:val="000000"/>
              </w:rPr>
              <w:t>6.9</w:t>
            </w:r>
          </w:p>
          <w:p w:rsidR="007B2E58" w:rsidRPr="00927CBD" w:rsidRDefault="007B2E58" w:rsidP="00DA689F">
            <w:pPr>
              <w:rPr>
                <w:rFonts w:ascii="Times New Roman" w:hAnsi="Times New Roman"/>
                <w:color w:val="000000"/>
              </w:rPr>
            </w:pPr>
            <w:r w:rsidRPr="00927CBD">
              <w:rPr>
                <w:rFonts w:ascii="Times New Roman" w:hAnsi="Times New Roman"/>
                <w:color w:val="000000"/>
              </w:rPr>
              <w:t>255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3200</w:t>
            </w:r>
          </w:p>
        </w:tc>
        <w:tc>
          <w:tcPr>
            <w:tcW w:w="708"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1.6</w:t>
            </w:r>
          </w:p>
          <w:p w:rsidR="007B2E58" w:rsidRPr="00927CBD" w:rsidRDefault="007B2E58" w:rsidP="00DA689F">
            <w:pPr>
              <w:rPr>
                <w:rFonts w:ascii="Times New Roman" w:hAnsi="Times New Roman"/>
                <w:color w:val="000000"/>
              </w:rPr>
            </w:pPr>
            <w:r w:rsidRPr="00927CBD">
              <w:rPr>
                <w:rFonts w:ascii="Times New Roman" w:hAnsi="Times New Roman"/>
                <w:color w:val="000000"/>
              </w:rPr>
              <w:t>4.1</w:t>
            </w:r>
          </w:p>
          <w:p w:rsidR="007B2E58" w:rsidRPr="00927CBD" w:rsidRDefault="007B2E58" w:rsidP="00DA689F">
            <w:pPr>
              <w:rPr>
                <w:rFonts w:ascii="Times New Roman" w:hAnsi="Times New Roman"/>
                <w:color w:val="000000"/>
              </w:rPr>
            </w:pPr>
            <w:r w:rsidRPr="00927CBD">
              <w:rPr>
                <w:rFonts w:ascii="Times New Roman" w:hAnsi="Times New Roman"/>
                <w:color w:val="000000"/>
              </w:rPr>
              <w:t>6.8</w:t>
            </w:r>
          </w:p>
          <w:p w:rsidR="007B2E58" w:rsidRPr="00927CBD" w:rsidRDefault="007B2E58" w:rsidP="00DA689F">
            <w:pPr>
              <w:rPr>
                <w:rFonts w:ascii="Times New Roman" w:hAnsi="Times New Roman"/>
                <w:color w:val="000000"/>
              </w:rPr>
            </w:pPr>
            <w:r w:rsidRPr="00927CBD">
              <w:rPr>
                <w:rFonts w:ascii="Times New Roman" w:hAnsi="Times New Roman"/>
                <w:color w:val="000000"/>
              </w:rPr>
              <w:t>270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3250</w:t>
            </w:r>
          </w:p>
        </w:tc>
        <w:tc>
          <w:tcPr>
            <w:tcW w:w="812" w:type="dxa"/>
          </w:tcPr>
          <w:p w:rsidR="007B2E58" w:rsidRPr="00927CBD" w:rsidRDefault="007B2E58" w:rsidP="00DA689F">
            <w:pPr>
              <w:rPr>
                <w:rFonts w:ascii="Times New Roman" w:hAnsi="Times New Roman"/>
                <w:color w:val="000000"/>
              </w:rPr>
            </w:pPr>
          </w:p>
        </w:tc>
        <w:tc>
          <w:tcPr>
            <w:tcW w:w="868" w:type="dxa"/>
            <w:gridSpan w:val="3"/>
          </w:tcPr>
          <w:p w:rsidR="007B2E58" w:rsidRPr="00927CBD" w:rsidRDefault="007B2E58" w:rsidP="00DA689F">
            <w:pPr>
              <w:jc w:val="center"/>
              <w:rPr>
                <w:rFonts w:ascii="Times New Roman" w:hAnsi="Times New Roman"/>
                <w:color w:val="000000"/>
              </w:rPr>
            </w:pPr>
          </w:p>
        </w:tc>
        <w:tc>
          <w:tcPr>
            <w:tcW w:w="742" w:type="dxa"/>
          </w:tcPr>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    </w:t>
            </w:r>
          </w:p>
        </w:tc>
      </w:tr>
    </w:tbl>
    <w:p w:rsidR="007B2E58" w:rsidRPr="00927CBD" w:rsidRDefault="007B2E58" w:rsidP="00DA689F">
      <w:pPr>
        <w:rPr>
          <w:color w:val="000000"/>
        </w:rPr>
      </w:pPr>
    </w:p>
    <w:p w:rsidR="007B2E58" w:rsidRPr="00927CBD" w:rsidRDefault="007B2E58" w:rsidP="00AA20D9">
      <w:pPr>
        <w:ind w:left="-284"/>
        <w:jc w:val="center"/>
        <w:rPr>
          <w:b/>
          <w:color w:val="000000"/>
        </w:rPr>
      </w:pPr>
    </w:p>
    <w:p w:rsidR="007B2E58" w:rsidRPr="00927CBD" w:rsidRDefault="007B2E58" w:rsidP="00AA20D9">
      <w:pPr>
        <w:ind w:left="-284"/>
        <w:jc w:val="center"/>
        <w:rPr>
          <w:b/>
          <w:color w:val="000000"/>
        </w:rPr>
      </w:pPr>
    </w:p>
    <w:p w:rsidR="007B2E58" w:rsidRPr="00927CBD" w:rsidRDefault="007B2E58" w:rsidP="00AA20D9">
      <w:pPr>
        <w:ind w:left="-284"/>
        <w:jc w:val="center"/>
        <w:rPr>
          <w:b/>
          <w:color w:val="000000"/>
        </w:rPr>
      </w:pPr>
    </w:p>
    <w:p w:rsidR="007B2E58" w:rsidRPr="00927CBD" w:rsidRDefault="007B2E58" w:rsidP="00AA20D9">
      <w:pPr>
        <w:ind w:left="-284"/>
        <w:jc w:val="center"/>
        <w:rPr>
          <w:b/>
          <w:color w:val="000000"/>
        </w:rPr>
      </w:pPr>
    </w:p>
    <w:p w:rsidR="007B2E58" w:rsidRPr="00927CBD" w:rsidRDefault="007B2E58" w:rsidP="00AA20D9">
      <w:pPr>
        <w:ind w:left="-284"/>
        <w:jc w:val="center"/>
        <w:rPr>
          <w:rFonts w:ascii="Times New Roman" w:hAnsi="Times New Roman"/>
          <w:b/>
          <w:color w:val="000000"/>
          <w:sz w:val="28"/>
          <w:szCs w:val="28"/>
        </w:rPr>
      </w:pPr>
      <w:r w:rsidRPr="00927CBD">
        <w:rPr>
          <w:rFonts w:ascii="Times New Roman" w:hAnsi="Times New Roman"/>
          <w:b/>
          <w:color w:val="000000"/>
          <w:sz w:val="28"/>
          <w:szCs w:val="28"/>
        </w:rPr>
        <w:t xml:space="preserve">К О Н Т </w:t>
      </w:r>
      <w:proofErr w:type="gramStart"/>
      <w:r w:rsidRPr="00927CBD">
        <w:rPr>
          <w:rFonts w:ascii="Times New Roman" w:hAnsi="Times New Roman"/>
          <w:b/>
          <w:color w:val="000000"/>
          <w:sz w:val="28"/>
          <w:szCs w:val="28"/>
        </w:rPr>
        <w:t>Р</w:t>
      </w:r>
      <w:proofErr w:type="gramEnd"/>
      <w:r w:rsidRPr="00927CBD">
        <w:rPr>
          <w:rFonts w:ascii="Times New Roman" w:hAnsi="Times New Roman"/>
          <w:b/>
          <w:color w:val="000000"/>
          <w:sz w:val="28"/>
          <w:szCs w:val="28"/>
        </w:rPr>
        <w:t xml:space="preserve">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863"/>
        <w:gridCol w:w="727"/>
        <w:gridCol w:w="685"/>
        <w:gridCol w:w="854"/>
        <w:gridCol w:w="13"/>
        <w:gridCol w:w="667"/>
        <w:gridCol w:w="722"/>
        <w:gridCol w:w="24"/>
        <w:gridCol w:w="850"/>
        <w:gridCol w:w="737"/>
        <w:gridCol w:w="677"/>
        <w:gridCol w:w="26"/>
        <w:gridCol w:w="835"/>
        <w:gridCol w:w="29"/>
        <w:gridCol w:w="726"/>
        <w:gridCol w:w="728"/>
        <w:gridCol w:w="863"/>
        <w:gridCol w:w="41"/>
        <w:gridCol w:w="687"/>
        <w:gridCol w:w="65"/>
        <w:gridCol w:w="669"/>
        <w:gridCol w:w="25"/>
        <w:gridCol w:w="829"/>
        <w:gridCol w:w="10"/>
        <w:gridCol w:w="818"/>
        <w:gridCol w:w="16"/>
        <w:gridCol w:w="725"/>
      </w:tblGrid>
      <w:tr w:rsidR="007B2E58" w:rsidRPr="00927CBD" w:rsidTr="00DA689F">
        <w:trPr>
          <w:trHeight w:val="471"/>
        </w:trPr>
        <w:tc>
          <w:tcPr>
            <w:tcW w:w="2131" w:type="dxa"/>
            <w:vMerge w:val="restart"/>
          </w:tcPr>
          <w:p w:rsidR="007B2E58" w:rsidRPr="00927CBD" w:rsidRDefault="007B2E58" w:rsidP="00DA689F">
            <w:pPr>
              <w:ind w:left="-541"/>
              <w:rPr>
                <w:rFonts w:ascii="Times New Roman" w:hAnsi="Times New Roman"/>
                <w:color w:val="000000"/>
                <w:sz w:val="24"/>
                <w:szCs w:val="24"/>
              </w:rPr>
            </w:pPr>
            <w:r w:rsidRPr="00927CBD">
              <w:rPr>
                <w:rFonts w:ascii="Times New Roman" w:hAnsi="Times New Roman"/>
                <w:color w:val="000000"/>
                <w:sz w:val="28"/>
                <w:szCs w:val="28"/>
              </w:rPr>
              <w:t>У</w:t>
            </w:r>
          </w:p>
          <w:p w:rsidR="007B2E58" w:rsidRPr="00927CBD" w:rsidRDefault="007B2E58" w:rsidP="00DA689F">
            <w:pPr>
              <w:jc w:val="center"/>
              <w:rPr>
                <w:rFonts w:ascii="Times New Roman" w:hAnsi="Times New Roman"/>
                <w:color w:val="000000"/>
                <w:sz w:val="24"/>
                <w:szCs w:val="24"/>
              </w:rPr>
            </w:pPr>
            <w:r w:rsidRPr="00927CBD">
              <w:rPr>
                <w:rFonts w:ascii="Times New Roman" w:hAnsi="Times New Roman"/>
                <w:color w:val="000000"/>
                <w:sz w:val="24"/>
                <w:szCs w:val="24"/>
              </w:rPr>
              <w:t>УПРАЖНЕНИЯ</w:t>
            </w:r>
          </w:p>
        </w:tc>
        <w:tc>
          <w:tcPr>
            <w:tcW w:w="2274" w:type="dxa"/>
            <w:gridSpan w:val="3"/>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14 лет</w:t>
            </w:r>
          </w:p>
        </w:tc>
        <w:tc>
          <w:tcPr>
            <w:tcW w:w="2246"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15 лет</w:t>
            </w:r>
          </w:p>
        </w:tc>
        <w:tc>
          <w:tcPr>
            <w:tcW w:w="2276"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16 лет</w:t>
            </w:r>
          </w:p>
        </w:tc>
        <w:tc>
          <w:tcPr>
            <w:tcW w:w="2320"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17 лет</w:t>
            </w:r>
          </w:p>
        </w:tc>
        <w:tc>
          <w:tcPr>
            <w:tcW w:w="2330"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18 лет</w:t>
            </w:r>
          </w:p>
        </w:tc>
        <w:tc>
          <w:tcPr>
            <w:tcW w:w="2439" w:type="dxa"/>
            <w:gridSpan w:val="6"/>
          </w:tcPr>
          <w:p w:rsidR="007B2E58" w:rsidRPr="00927CBD" w:rsidRDefault="007B2E58" w:rsidP="00DA689F">
            <w:pPr>
              <w:jc w:val="center"/>
              <w:rPr>
                <w:rFonts w:ascii="Times New Roman" w:hAnsi="Times New Roman"/>
                <w:color w:val="000000"/>
              </w:rPr>
            </w:pPr>
          </w:p>
        </w:tc>
      </w:tr>
      <w:tr w:rsidR="007B2E58" w:rsidRPr="00927CBD" w:rsidTr="00DA689F">
        <w:trPr>
          <w:trHeight w:val="443"/>
        </w:trPr>
        <w:tc>
          <w:tcPr>
            <w:tcW w:w="2131" w:type="dxa"/>
            <w:vMerge/>
          </w:tcPr>
          <w:p w:rsidR="007B2E58" w:rsidRPr="00927CBD" w:rsidRDefault="007B2E58" w:rsidP="00DA689F">
            <w:pPr>
              <w:rPr>
                <w:rFonts w:ascii="Times New Roman" w:hAnsi="Times New Roman"/>
                <w:color w:val="000000"/>
              </w:rPr>
            </w:pPr>
          </w:p>
        </w:tc>
        <w:tc>
          <w:tcPr>
            <w:tcW w:w="845"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92"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66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3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4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8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6"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0"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9"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7"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44"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840"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55"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r>
      <w:tr w:rsidR="007B2E58" w:rsidRPr="00927CBD" w:rsidTr="005E522E">
        <w:trPr>
          <w:trHeight w:val="378"/>
        </w:trPr>
        <w:tc>
          <w:tcPr>
            <w:tcW w:w="2131" w:type="dxa"/>
            <w:vMerge/>
          </w:tcPr>
          <w:p w:rsidR="007B2E58" w:rsidRPr="00927CBD" w:rsidRDefault="007B2E58" w:rsidP="00DA689F">
            <w:pPr>
              <w:rPr>
                <w:rFonts w:ascii="Times New Roman" w:hAnsi="Times New Roman"/>
                <w:color w:val="000000"/>
              </w:rPr>
            </w:pPr>
          </w:p>
        </w:tc>
        <w:tc>
          <w:tcPr>
            <w:tcW w:w="13885" w:type="dxa"/>
            <w:gridSpan w:val="27"/>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СПЕЦИАЛЬНАЯ ФИЗИЧЕСКАЯ ПОДГОТОВКА</w:t>
            </w:r>
          </w:p>
        </w:tc>
      </w:tr>
      <w:tr w:rsidR="007B2E58" w:rsidRPr="00927CBD" w:rsidTr="005E522E">
        <w:trPr>
          <w:trHeight w:val="4065"/>
        </w:trPr>
        <w:tc>
          <w:tcPr>
            <w:tcW w:w="2131"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Бег 30м с ведением мяча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Бег 5х30м с </w:t>
            </w:r>
            <w:proofErr w:type="spellStart"/>
            <w:r w:rsidRPr="00927CBD">
              <w:rPr>
                <w:rFonts w:ascii="Times New Roman" w:hAnsi="Times New Roman"/>
                <w:color w:val="000000"/>
              </w:rPr>
              <w:t>веден</w:t>
            </w:r>
            <w:proofErr w:type="gramStart"/>
            <w:r w:rsidRPr="00927CBD">
              <w:rPr>
                <w:rFonts w:ascii="Times New Roman" w:hAnsi="Times New Roman"/>
                <w:color w:val="000000"/>
              </w:rPr>
              <w:t>и</w:t>
            </w:r>
            <w:proofErr w:type="spellEnd"/>
            <w:r w:rsidRPr="00927CBD">
              <w:rPr>
                <w:rFonts w:ascii="Times New Roman" w:hAnsi="Times New Roman"/>
                <w:color w:val="000000"/>
              </w:rPr>
              <w:t>-</w:t>
            </w:r>
            <w:proofErr w:type="gramEnd"/>
            <w:r w:rsidRPr="00927CBD">
              <w:rPr>
                <w:rFonts w:ascii="Times New Roman" w:hAnsi="Times New Roman"/>
                <w:color w:val="000000"/>
              </w:rPr>
              <w:t xml:space="preserve">       ем  мяча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Удары по мячу на дальность. Сумма ударов правой и левой ногой. (м)</w:t>
            </w: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Вбрасывание мяча руками на </w:t>
            </w:r>
            <w:proofErr w:type="gramStart"/>
            <w:r w:rsidRPr="00927CBD">
              <w:rPr>
                <w:rFonts w:ascii="Times New Roman" w:hAnsi="Times New Roman"/>
                <w:color w:val="000000"/>
              </w:rPr>
              <w:t>даль-</w:t>
            </w:r>
            <w:proofErr w:type="spellStart"/>
            <w:r w:rsidRPr="00927CBD">
              <w:rPr>
                <w:rFonts w:ascii="Times New Roman" w:hAnsi="Times New Roman"/>
                <w:color w:val="000000"/>
              </w:rPr>
              <w:t>ность</w:t>
            </w:r>
            <w:proofErr w:type="spellEnd"/>
            <w:proofErr w:type="gramEnd"/>
            <w:r w:rsidRPr="00927CBD">
              <w:rPr>
                <w:rFonts w:ascii="Times New Roman" w:hAnsi="Times New Roman"/>
                <w:color w:val="000000"/>
              </w:rPr>
              <w:t xml:space="preserve">  (м)</w:t>
            </w:r>
          </w:p>
        </w:tc>
        <w:tc>
          <w:tcPr>
            <w:tcW w:w="845"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61</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15</w:t>
            </w:r>
          </w:p>
        </w:tc>
        <w:tc>
          <w:tcPr>
            <w:tcW w:w="73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17</w:t>
            </w:r>
          </w:p>
        </w:tc>
        <w:tc>
          <w:tcPr>
            <w:tcW w:w="69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69</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19</w:t>
            </w:r>
          </w:p>
        </w:tc>
        <w:tc>
          <w:tcPr>
            <w:tcW w:w="831"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71</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17</w:t>
            </w:r>
          </w:p>
        </w:tc>
        <w:tc>
          <w:tcPr>
            <w:tcW w:w="682"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5.2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75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19</w:t>
            </w:r>
          </w:p>
        </w:tc>
        <w:tc>
          <w:tcPr>
            <w:tcW w:w="759"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79</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21</w:t>
            </w:r>
          </w:p>
        </w:tc>
        <w:tc>
          <w:tcPr>
            <w:tcW w:w="81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75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19</w:t>
            </w:r>
          </w:p>
        </w:tc>
        <w:tc>
          <w:tcPr>
            <w:tcW w:w="74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4.8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21</w:t>
            </w:r>
          </w:p>
        </w:tc>
        <w:tc>
          <w:tcPr>
            <w:tcW w:w="711"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4.6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23</w:t>
            </w:r>
          </w:p>
        </w:tc>
        <w:tc>
          <w:tcPr>
            <w:tcW w:w="785"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4.7</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20.5</w:t>
            </w:r>
          </w:p>
        </w:tc>
        <w:tc>
          <w:tcPr>
            <w:tcW w:w="767"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4.6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25.0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23</w:t>
            </w:r>
          </w:p>
        </w:tc>
        <w:tc>
          <w:tcPr>
            <w:tcW w:w="740"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4.5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25.5</w:t>
            </w:r>
          </w:p>
        </w:tc>
        <w:tc>
          <w:tcPr>
            <w:tcW w:w="886"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4.6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25.5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22.5</w:t>
            </w:r>
          </w:p>
        </w:tc>
        <w:tc>
          <w:tcPr>
            <w:tcW w:w="763"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4.5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24.5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90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25</w:t>
            </w:r>
          </w:p>
        </w:tc>
        <w:tc>
          <w:tcPr>
            <w:tcW w:w="706"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4.4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23.5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95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27.5</w:t>
            </w:r>
          </w:p>
        </w:tc>
        <w:tc>
          <w:tcPr>
            <w:tcW w:w="812" w:type="dxa"/>
          </w:tcPr>
          <w:p w:rsidR="007B2E58" w:rsidRPr="00927CBD" w:rsidRDefault="007B2E58" w:rsidP="00DA689F">
            <w:pPr>
              <w:rPr>
                <w:rFonts w:ascii="Times New Roman" w:hAnsi="Times New Roman"/>
                <w:color w:val="000000"/>
              </w:rPr>
            </w:pPr>
          </w:p>
        </w:tc>
        <w:tc>
          <w:tcPr>
            <w:tcW w:w="863" w:type="dxa"/>
            <w:gridSpan w:val="3"/>
          </w:tcPr>
          <w:p w:rsidR="007B2E58" w:rsidRPr="00927CBD" w:rsidRDefault="007B2E58" w:rsidP="00DA689F">
            <w:pPr>
              <w:jc w:val="center"/>
              <w:rPr>
                <w:rFonts w:ascii="Times New Roman" w:hAnsi="Times New Roman"/>
                <w:color w:val="000000"/>
              </w:rPr>
            </w:pPr>
          </w:p>
        </w:tc>
        <w:tc>
          <w:tcPr>
            <w:tcW w:w="739" w:type="dxa"/>
          </w:tcPr>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    </w:t>
            </w:r>
          </w:p>
        </w:tc>
      </w:tr>
    </w:tbl>
    <w:p w:rsidR="007B2E58" w:rsidRPr="00927CBD" w:rsidRDefault="007B2E58" w:rsidP="00AA20D9">
      <w:pPr>
        <w:ind w:left="-284"/>
        <w:jc w:val="center"/>
        <w:rPr>
          <w:rFonts w:ascii="Times New Roman" w:hAnsi="Times New Roman"/>
          <w:color w:val="000000"/>
        </w:rPr>
      </w:pPr>
      <w:r w:rsidRPr="00927CBD">
        <w:rPr>
          <w:rFonts w:ascii="Times New Roman" w:hAnsi="Times New Roman"/>
          <w:color w:val="000000"/>
        </w:rPr>
        <w:t xml:space="preserve">                                                                                                                                                                                                       </w:t>
      </w:r>
    </w:p>
    <w:p w:rsidR="007B2E58" w:rsidRPr="00927CBD" w:rsidRDefault="007B2E58" w:rsidP="00AA20D9">
      <w:pPr>
        <w:ind w:left="-284"/>
        <w:jc w:val="center"/>
        <w:rPr>
          <w:rFonts w:ascii="Times New Roman" w:hAnsi="Times New Roman"/>
          <w:color w:val="000000"/>
        </w:rPr>
      </w:pPr>
    </w:p>
    <w:p w:rsidR="007B2E58" w:rsidRPr="00927CBD" w:rsidRDefault="007B2E58" w:rsidP="00AA20D9">
      <w:pPr>
        <w:ind w:left="-284"/>
        <w:jc w:val="center"/>
        <w:rPr>
          <w:rFonts w:ascii="Times New Roman" w:hAnsi="Times New Roman"/>
          <w:color w:val="000000"/>
        </w:rPr>
      </w:pPr>
    </w:p>
    <w:p w:rsidR="007B2E58" w:rsidRPr="00927CBD" w:rsidRDefault="007B2E58" w:rsidP="00AA20D9">
      <w:pPr>
        <w:ind w:left="-284"/>
        <w:jc w:val="center"/>
        <w:rPr>
          <w:rFonts w:ascii="Times New Roman" w:hAnsi="Times New Roman"/>
          <w:color w:val="000000"/>
        </w:rPr>
      </w:pPr>
    </w:p>
    <w:p w:rsidR="007B2E58" w:rsidRPr="00927CBD" w:rsidRDefault="007B2E58" w:rsidP="00AA20D9">
      <w:pPr>
        <w:ind w:left="-284"/>
        <w:jc w:val="center"/>
        <w:rPr>
          <w:rFonts w:ascii="Times New Roman" w:hAnsi="Times New Roman"/>
          <w:color w:val="000000"/>
        </w:rPr>
      </w:pPr>
      <w:r w:rsidRPr="00927CBD">
        <w:rPr>
          <w:rFonts w:ascii="Times New Roman" w:hAnsi="Times New Roman"/>
          <w:color w:val="000000"/>
        </w:rPr>
        <w:t xml:space="preserve">    </w:t>
      </w:r>
    </w:p>
    <w:p w:rsidR="007B2E58" w:rsidRPr="00927CBD" w:rsidRDefault="007B2E58" w:rsidP="00AA20D9">
      <w:pPr>
        <w:ind w:left="-284"/>
        <w:jc w:val="center"/>
        <w:rPr>
          <w:rFonts w:ascii="Times New Roman" w:hAnsi="Times New Roman"/>
          <w:b/>
          <w:color w:val="000000"/>
          <w:sz w:val="28"/>
          <w:szCs w:val="28"/>
        </w:rPr>
      </w:pPr>
      <w:r w:rsidRPr="00927CBD">
        <w:rPr>
          <w:rFonts w:ascii="Times New Roman" w:hAnsi="Times New Roman"/>
          <w:color w:val="000000"/>
          <w:sz w:val="28"/>
          <w:szCs w:val="28"/>
        </w:rPr>
        <w:t xml:space="preserve">   </w:t>
      </w:r>
      <w:r w:rsidRPr="00927CBD">
        <w:rPr>
          <w:rFonts w:ascii="Times New Roman" w:hAnsi="Times New Roman"/>
          <w:b/>
          <w:color w:val="000000"/>
          <w:sz w:val="28"/>
          <w:szCs w:val="28"/>
        </w:rPr>
        <w:t xml:space="preserve">К О Н Т </w:t>
      </w:r>
      <w:proofErr w:type="gramStart"/>
      <w:r w:rsidRPr="00927CBD">
        <w:rPr>
          <w:rFonts w:ascii="Times New Roman" w:hAnsi="Times New Roman"/>
          <w:b/>
          <w:color w:val="000000"/>
          <w:sz w:val="28"/>
          <w:szCs w:val="28"/>
        </w:rPr>
        <w:t>Р</w:t>
      </w:r>
      <w:proofErr w:type="gramEnd"/>
      <w:r w:rsidRPr="00927CBD">
        <w:rPr>
          <w:rFonts w:ascii="Times New Roman" w:hAnsi="Times New Roman"/>
          <w:b/>
          <w:color w:val="000000"/>
          <w:sz w:val="28"/>
          <w:szCs w:val="28"/>
        </w:rPr>
        <w:t xml:space="preserve"> О Л Ь Н Ы Е    Н О Р М А Т И В Ы                                                                                                   </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863"/>
        <w:gridCol w:w="727"/>
        <w:gridCol w:w="686"/>
        <w:gridCol w:w="851"/>
        <w:gridCol w:w="13"/>
        <w:gridCol w:w="667"/>
        <w:gridCol w:w="723"/>
        <w:gridCol w:w="25"/>
        <w:gridCol w:w="843"/>
        <w:gridCol w:w="738"/>
        <w:gridCol w:w="678"/>
        <w:gridCol w:w="27"/>
        <w:gridCol w:w="822"/>
        <w:gridCol w:w="30"/>
        <w:gridCol w:w="727"/>
        <w:gridCol w:w="729"/>
        <w:gridCol w:w="863"/>
        <w:gridCol w:w="42"/>
        <w:gridCol w:w="688"/>
        <w:gridCol w:w="66"/>
        <w:gridCol w:w="670"/>
        <w:gridCol w:w="24"/>
        <w:gridCol w:w="838"/>
        <w:gridCol w:w="7"/>
        <w:gridCol w:w="819"/>
        <w:gridCol w:w="15"/>
        <w:gridCol w:w="727"/>
      </w:tblGrid>
      <w:tr w:rsidR="007B2E58" w:rsidRPr="00927CBD" w:rsidTr="005E522E">
        <w:trPr>
          <w:trHeight w:val="471"/>
        </w:trPr>
        <w:tc>
          <w:tcPr>
            <w:tcW w:w="2108" w:type="dxa"/>
            <w:vMerge w:val="restart"/>
          </w:tcPr>
          <w:p w:rsidR="007B2E58" w:rsidRPr="00927CBD" w:rsidRDefault="007B2E58" w:rsidP="00DA689F">
            <w:pPr>
              <w:ind w:left="-541"/>
              <w:rPr>
                <w:rFonts w:ascii="Times New Roman" w:hAnsi="Times New Roman"/>
                <w:color w:val="000000"/>
                <w:sz w:val="24"/>
                <w:szCs w:val="24"/>
              </w:rPr>
            </w:pPr>
            <w:r w:rsidRPr="00927CBD">
              <w:rPr>
                <w:rFonts w:ascii="Times New Roman" w:hAnsi="Times New Roman"/>
                <w:color w:val="000000"/>
                <w:sz w:val="28"/>
                <w:szCs w:val="28"/>
              </w:rPr>
              <w:t>У</w:t>
            </w:r>
          </w:p>
          <w:p w:rsidR="007B2E58" w:rsidRPr="00927CBD" w:rsidRDefault="007B2E58" w:rsidP="00DA689F">
            <w:pPr>
              <w:jc w:val="center"/>
              <w:rPr>
                <w:rFonts w:ascii="Times New Roman" w:hAnsi="Times New Roman"/>
                <w:color w:val="000000"/>
                <w:sz w:val="24"/>
                <w:szCs w:val="24"/>
              </w:rPr>
            </w:pPr>
            <w:r w:rsidRPr="00927CBD">
              <w:rPr>
                <w:rFonts w:ascii="Times New Roman" w:hAnsi="Times New Roman"/>
                <w:color w:val="000000"/>
                <w:sz w:val="24"/>
                <w:szCs w:val="24"/>
              </w:rPr>
              <w:t>УПРАЖНЕНИЯ</w:t>
            </w:r>
          </w:p>
        </w:tc>
        <w:tc>
          <w:tcPr>
            <w:tcW w:w="2276" w:type="dxa"/>
            <w:gridSpan w:val="3"/>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8 лет</w:t>
            </w:r>
          </w:p>
        </w:tc>
        <w:tc>
          <w:tcPr>
            <w:tcW w:w="2254"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9 лет</w:t>
            </w:r>
          </w:p>
        </w:tc>
        <w:tc>
          <w:tcPr>
            <w:tcW w:w="2284" w:type="dxa"/>
            <w:gridSpan w:val="4"/>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10 лет</w:t>
            </w:r>
          </w:p>
        </w:tc>
        <w:tc>
          <w:tcPr>
            <w:tcW w:w="2335"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11 лет</w:t>
            </w:r>
          </w:p>
        </w:tc>
        <w:tc>
          <w:tcPr>
            <w:tcW w:w="2329" w:type="dxa"/>
            <w:gridSpan w:val="5"/>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12 лет</w:t>
            </w:r>
          </w:p>
        </w:tc>
        <w:tc>
          <w:tcPr>
            <w:tcW w:w="2430" w:type="dxa"/>
            <w:gridSpan w:val="6"/>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13 лет</w:t>
            </w:r>
          </w:p>
        </w:tc>
      </w:tr>
      <w:tr w:rsidR="007B2E58" w:rsidRPr="00927CBD" w:rsidTr="005E522E">
        <w:trPr>
          <w:trHeight w:val="443"/>
        </w:trPr>
        <w:tc>
          <w:tcPr>
            <w:tcW w:w="2108" w:type="dxa"/>
            <w:vMerge/>
          </w:tcPr>
          <w:p w:rsidR="007B2E58" w:rsidRPr="00927CBD" w:rsidRDefault="007B2E58" w:rsidP="00DA689F">
            <w:pPr>
              <w:rPr>
                <w:rFonts w:ascii="Times New Roman" w:hAnsi="Times New Roman"/>
                <w:color w:val="000000"/>
              </w:rPr>
            </w:pPr>
          </w:p>
        </w:tc>
        <w:tc>
          <w:tcPr>
            <w:tcW w:w="86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2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86"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64"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66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2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68"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678"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79"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2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29"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63" w:type="dxa"/>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730"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36"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c>
          <w:tcPr>
            <w:tcW w:w="869" w:type="dxa"/>
            <w:gridSpan w:val="3"/>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Удовл</w:t>
            </w:r>
            <w:proofErr w:type="spellEnd"/>
            <w:r w:rsidRPr="00927CBD">
              <w:rPr>
                <w:rFonts w:ascii="Times New Roman" w:hAnsi="Times New Roman"/>
                <w:color w:val="000000"/>
              </w:rPr>
              <w:t>.</w:t>
            </w:r>
          </w:p>
        </w:tc>
        <w:tc>
          <w:tcPr>
            <w:tcW w:w="81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Хор.</w:t>
            </w:r>
          </w:p>
        </w:tc>
        <w:tc>
          <w:tcPr>
            <w:tcW w:w="742" w:type="dxa"/>
            <w:gridSpan w:val="2"/>
          </w:tcPr>
          <w:p w:rsidR="007B2E58" w:rsidRPr="00927CBD" w:rsidRDefault="007B2E58" w:rsidP="00DA689F">
            <w:pPr>
              <w:rPr>
                <w:rFonts w:ascii="Times New Roman" w:hAnsi="Times New Roman"/>
                <w:color w:val="000000"/>
              </w:rPr>
            </w:pPr>
            <w:proofErr w:type="spellStart"/>
            <w:r w:rsidRPr="00927CBD">
              <w:rPr>
                <w:rFonts w:ascii="Times New Roman" w:hAnsi="Times New Roman"/>
                <w:color w:val="000000"/>
              </w:rPr>
              <w:t>Отл</w:t>
            </w:r>
            <w:proofErr w:type="spellEnd"/>
            <w:r w:rsidRPr="00927CBD">
              <w:rPr>
                <w:rFonts w:ascii="Times New Roman" w:hAnsi="Times New Roman"/>
                <w:color w:val="000000"/>
              </w:rPr>
              <w:t>.</w:t>
            </w:r>
          </w:p>
        </w:tc>
      </w:tr>
      <w:tr w:rsidR="007B2E58" w:rsidRPr="00927CBD" w:rsidTr="005E522E">
        <w:trPr>
          <w:trHeight w:val="378"/>
        </w:trPr>
        <w:tc>
          <w:tcPr>
            <w:tcW w:w="2108" w:type="dxa"/>
            <w:vMerge/>
          </w:tcPr>
          <w:p w:rsidR="007B2E58" w:rsidRPr="00927CBD" w:rsidRDefault="007B2E58" w:rsidP="00DA689F">
            <w:pPr>
              <w:rPr>
                <w:rFonts w:ascii="Times New Roman" w:hAnsi="Times New Roman"/>
                <w:color w:val="000000"/>
              </w:rPr>
            </w:pPr>
          </w:p>
        </w:tc>
        <w:tc>
          <w:tcPr>
            <w:tcW w:w="13908" w:type="dxa"/>
            <w:gridSpan w:val="27"/>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СПЕЦИАЛЬНАЯ ФИЗИЧЕСКАЯ ПОДГОТОВКА</w:t>
            </w:r>
          </w:p>
        </w:tc>
      </w:tr>
      <w:tr w:rsidR="007B2E58" w:rsidRPr="00927CBD" w:rsidTr="005E522E">
        <w:trPr>
          <w:trHeight w:val="3885"/>
        </w:trPr>
        <w:tc>
          <w:tcPr>
            <w:tcW w:w="210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Бег 30м с ведением мяча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Бег 5х30м с </w:t>
            </w:r>
            <w:proofErr w:type="spellStart"/>
            <w:r w:rsidRPr="00927CBD">
              <w:rPr>
                <w:rFonts w:ascii="Times New Roman" w:hAnsi="Times New Roman"/>
                <w:color w:val="000000"/>
              </w:rPr>
              <w:t>веден</w:t>
            </w:r>
            <w:proofErr w:type="gramStart"/>
            <w:r w:rsidRPr="00927CBD">
              <w:rPr>
                <w:rFonts w:ascii="Times New Roman" w:hAnsi="Times New Roman"/>
                <w:color w:val="000000"/>
              </w:rPr>
              <w:t>и</w:t>
            </w:r>
            <w:proofErr w:type="spellEnd"/>
            <w:r w:rsidRPr="00927CBD">
              <w:rPr>
                <w:rFonts w:ascii="Times New Roman" w:hAnsi="Times New Roman"/>
                <w:color w:val="000000"/>
              </w:rPr>
              <w:t>-</w:t>
            </w:r>
            <w:proofErr w:type="gramEnd"/>
            <w:r w:rsidRPr="00927CBD">
              <w:rPr>
                <w:rFonts w:ascii="Times New Roman" w:hAnsi="Times New Roman"/>
                <w:color w:val="000000"/>
              </w:rPr>
              <w:t xml:space="preserve">       ем  мяча  (сек)</w:t>
            </w:r>
          </w:p>
          <w:p w:rsidR="007B2E58" w:rsidRPr="00927CBD" w:rsidRDefault="007B2E58" w:rsidP="00DA689F">
            <w:pPr>
              <w:rPr>
                <w:rFonts w:ascii="Times New Roman" w:hAnsi="Times New Roman"/>
                <w:color w:val="000000"/>
              </w:rPr>
            </w:pPr>
            <w:r w:rsidRPr="00927CBD">
              <w:rPr>
                <w:rFonts w:ascii="Times New Roman" w:hAnsi="Times New Roman"/>
                <w:color w:val="000000"/>
              </w:rPr>
              <w:t>Удары по мячу на дальность. Сумма ударов правой и левой ногой. (м)</w:t>
            </w:r>
          </w:p>
          <w:p w:rsidR="007B2E58" w:rsidRPr="00927CBD" w:rsidRDefault="007B2E58" w:rsidP="00DA689F">
            <w:pPr>
              <w:rPr>
                <w:rFonts w:ascii="Times New Roman" w:hAnsi="Times New Roman"/>
                <w:color w:val="000000"/>
              </w:rPr>
            </w:pPr>
            <w:r w:rsidRPr="00927CBD">
              <w:rPr>
                <w:rFonts w:ascii="Times New Roman" w:hAnsi="Times New Roman"/>
                <w:color w:val="000000"/>
              </w:rPr>
              <w:t xml:space="preserve">Вбрасывание мяча руками на </w:t>
            </w:r>
            <w:proofErr w:type="gramStart"/>
            <w:r w:rsidRPr="00927CBD">
              <w:rPr>
                <w:rFonts w:ascii="Times New Roman" w:hAnsi="Times New Roman"/>
                <w:color w:val="000000"/>
              </w:rPr>
              <w:t>даль-</w:t>
            </w:r>
            <w:proofErr w:type="spellStart"/>
            <w:r w:rsidRPr="00927CBD">
              <w:rPr>
                <w:rFonts w:ascii="Times New Roman" w:hAnsi="Times New Roman"/>
                <w:color w:val="000000"/>
              </w:rPr>
              <w:t>ность</w:t>
            </w:r>
            <w:proofErr w:type="spellEnd"/>
            <w:proofErr w:type="gramEnd"/>
            <w:r w:rsidRPr="00927CBD">
              <w:rPr>
                <w:rFonts w:ascii="Times New Roman" w:hAnsi="Times New Roman"/>
                <w:color w:val="000000"/>
              </w:rPr>
              <w:t xml:space="preserve">  (м)</w:t>
            </w:r>
          </w:p>
        </w:tc>
        <w:tc>
          <w:tcPr>
            <w:tcW w:w="863"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6</w:t>
            </w:r>
          </w:p>
        </w:tc>
        <w:tc>
          <w:tcPr>
            <w:tcW w:w="72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7.5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7</w:t>
            </w:r>
          </w:p>
        </w:tc>
        <w:tc>
          <w:tcPr>
            <w:tcW w:w="686"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w:t>
            </w:r>
          </w:p>
        </w:tc>
        <w:tc>
          <w:tcPr>
            <w:tcW w:w="851"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7.5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8</w:t>
            </w:r>
          </w:p>
        </w:tc>
        <w:tc>
          <w:tcPr>
            <w:tcW w:w="680"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7.0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9</w:t>
            </w:r>
          </w:p>
        </w:tc>
        <w:tc>
          <w:tcPr>
            <w:tcW w:w="748"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6.5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10</w:t>
            </w:r>
          </w:p>
        </w:tc>
        <w:tc>
          <w:tcPr>
            <w:tcW w:w="843"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6.4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10</w:t>
            </w:r>
          </w:p>
        </w:tc>
        <w:tc>
          <w:tcPr>
            <w:tcW w:w="73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6.2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11</w:t>
            </w:r>
          </w:p>
        </w:tc>
        <w:tc>
          <w:tcPr>
            <w:tcW w:w="705"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w:t>
            </w:r>
          </w:p>
        </w:tc>
        <w:tc>
          <w:tcPr>
            <w:tcW w:w="822"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6.2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37</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10.5</w:t>
            </w:r>
          </w:p>
        </w:tc>
        <w:tc>
          <w:tcPr>
            <w:tcW w:w="757"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12</w:t>
            </w:r>
          </w:p>
        </w:tc>
        <w:tc>
          <w:tcPr>
            <w:tcW w:w="729"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43</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13.5</w:t>
            </w:r>
          </w:p>
        </w:tc>
        <w:tc>
          <w:tcPr>
            <w:tcW w:w="905"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6.0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34.0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42</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11.5</w:t>
            </w:r>
          </w:p>
        </w:tc>
        <w:tc>
          <w:tcPr>
            <w:tcW w:w="754"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5.8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32.0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45</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w:t>
            </w:r>
          </w:p>
        </w:tc>
        <w:tc>
          <w:tcPr>
            <w:tcW w:w="694" w:type="dxa"/>
            <w:gridSpan w:val="2"/>
          </w:tcPr>
          <w:p w:rsidR="007B2E58" w:rsidRPr="00927CBD" w:rsidRDefault="007B2E58" w:rsidP="00DA689F">
            <w:pPr>
              <w:rPr>
                <w:rFonts w:ascii="Times New Roman" w:hAnsi="Times New Roman"/>
                <w:color w:val="000000"/>
              </w:rPr>
            </w:pPr>
            <w:r w:rsidRPr="00927CBD">
              <w:rPr>
                <w:rFonts w:ascii="Times New Roman" w:hAnsi="Times New Roman"/>
                <w:color w:val="000000"/>
              </w:rPr>
              <w:t>5.6</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30.0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48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14.5</w:t>
            </w:r>
          </w:p>
        </w:tc>
        <w:tc>
          <w:tcPr>
            <w:tcW w:w="838"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5.8</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32.0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51</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13.5</w:t>
            </w:r>
          </w:p>
        </w:tc>
        <w:tc>
          <w:tcPr>
            <w:tcW w:w="841" w:type="dxa"/>
            <w:gridSpan w:val="3"/>
          </w:tcPr>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5.6</w:t>
            </w: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30.0</w:t>
            </w: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55</w:t>
            </w:r>
          </w:p>
          <w:p w:rsidR="007B2E58" w:rsidRPr="00927CBD" w:rsidRDefault="007B2E58" w:rsidP="00DA689F">
            <w:pPr>
              <w:jc w:val="center"/>
              <w:rPr>
                <w:rFonts w:ascii="Times New Roman" w:hAnsi="Times New Roman"/>
                <w:color w:val="000000"/>
              </w:rPr>
            </w:pPr>
          </w:p>
          <w:p w:rsidR="007B2E58" w:rsidRPr="00927CBD" w:rsidRDefault="007B2E58" w:rsidP="00DA689F">
            <w:pPr>
              <w:jc w:val="center"/>
              <w:rPr>
                <w:rFonts w:ascii="Times New Roman" w:hAnsi="Times New Roman"/>
                <w:color w:val="000000"/>
              </w:rPr>
            </w:pPr>
            <w:r w:rsidRPr="00927CBD">
              <w:rPr>
                <w:rFonts w:ascii="Times New Roman" w:hAnsi="Times New Roman"/>
                <w:color w:val="000000"/>
              </w:rPr>
              <w:t>15</w:t>
            </w:r>
          </w:p>
        </w:tc>
        <w:tc>
          <w:tcPr>
            <w:tcW w:w="727" w:type="dxa"/>
          </w:tcPr>
          <w:p w:rsidR="007B2E58" w:rsidRPr="00927CBD" w:rsidRDefault="007B2E58" w:rsidP="00DA689F">
            <w:pPr>
              <w:rPr>
                <w:rFonts w:ascii="Times New Roman" w:hAnsi="Times New Roman"/>
                <w:color w:val="000000"/>
              </w:rPr>
            </w:pPr>
            <w:r w:rsidRPr="00927CBD">
              <w:rPr>
                <w:rFonts w:ascii="Times New Roman" w:hAnsi="Times New Roman"/>
                <w:color w:val="000000"/>
              </w:rPr>
              <w:t>5.4</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28.0</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59</w:t>
            </w:r>
          </w:p>
          <w:p w:rsidR="007B2E58" w:rsidRPr="00927CBD" w:rsidRDefault="007B2E58" w:rsidP="00DA689F">
            <w:pPr>
              <w:rPr>
                <w:rFonts w:ascii="Times New Roman" w:hAnsi="Times New Roman"/>
                <w:color w:val="000000"/>
              </w:rPr>
            </w:pPr>
          </w:p>
          <w:p w:rsidR="007B2E58" w:rsidRPr="00927CBD" w:rsidRDefault="007B2E58" w:rsidP="00DA689F">
            <w:pPr>
              <w:rPr>
                <w:rFonts w:ascii="Times New Roman" w:hAnsi="Times New Roman"/>
                <w:color w:val="000000"/>
              </w:rPr>
            </w:pPr>
            <w:r w:rsidRPr="00927CBD">
              <w:rPr>
                <w:rFonts w:ascii="Times New Roman" w:hAnsi="Times New Roman"/>
                <w:color w:val="000000"/>
              </w:rPr>
              <w:t>16.5</w:t>
            </w:r>
          </w:p>
        </w:tc>
      </w:tr>
    </w:tbl>
    <w:p w:rsidR="007B2E58" w:rsidRPr="00927CBD" w:rsidRDefault="007B2E58" w:rsidP="00CE0087">
      <w:pPr>
        <w:jc w:val="center"/>
        <w:rPr>
          <w:rFonts w:ascii="Times New Roman" w:hAnsi="Times New Roman"/>
          <w:b/>
          <w:color w:val="000000"/>
          <w:sz w:val="32"/>
          <w:szCs w:val="32"/>
        </w:rPr>
        <w:sectPr w:rsidR="007B2E58" w:rsidRPr="00927CBD" w:rsidSect="000E4AD1">
          <w:pgSz w:w="16838" w:h="11906" w:orient="landscape"/>
          <w:pgMar w:top="1276" w:right="1134" w:bottom="851" w:left="1134" w:header="709" w:footer="709" w:gutter="0"/>
          <w:cols w:space="708"/>
          <w:docGrid w:linePitch="360"/>
        </w:sectPr>
      </w:pPr>
    </w:p>
    <w:p w:rsidR="007B2E58" w:rsidRPr="00BA32D3" w:rsidRDefault="007B2E58" w:rsidP="00144166">
      <w:pPr>
        <w:rPr>
          <w:rFonts w:ascii="Times New Roman" w:hAnsi="Times New Roman"/>
          <w:b/>
          <w:color w:val="000000"/>
          <w:sz w:val="28"/>
          <w:szCs w:val="28"/>
        </w:rPr>
      </w:pPr>
      <w:r>
        <w:rPr>
          <w:rFonts w:ascii="Times New Roman" w:hAnsi="Times New Roman"/>
          <w:b/>
          <w:color w:val="000000"/>
          <w:sz w:val="28"/>
          <w:szCs w:val="28"/>
        </w:rPr>
        <w:lastRenderedPageBreak/>
        <w:t xml:space="preserve">             </w:t>
      </w:r>
      <w:r>
        <w:rPr>
          <w:rFonts w:ascii="Times New Roman" w:hAnsi="Times New Roman"/>
          <w:b/>
          <w:color w:val="000000"/>
          <w:sz w:val="28"/>
          <w:szCs w:val="28"/>
          <w:lang w:val="en-US"/>
        </w:rPr>
        <w:t>V</w:t>
      </w:r>
      <w:r>
        <w:rPr>
          <w:rFonts w:ascii="Times New Roman" w:hAnsi="Times New Roman"/>
          <w:b/>
          <w:color w:val="000000"/>
          <w:sz w:val="28"/>
          <w:szCs w:val="28"/>
        </w:rPr>
        <w:t>.ПЕРЕЧЕНЬ ИНФОРМАЦИОННОГО ОБЕСПЕЧЕНИЯ</w:t>
      </w:r>
    </w:p>
    <w:p w:rsidR="007B2E58" w:rsidRPr="00BA32D3" w:rsidRDefault="007B2E58" w:rsidP="00BA32D3">
      <w:pPr>
        <w:shd w:val="clear" w:color="auto" w:fill="FFFFFF"/>
        <w:jc w:val="center"/>
        <w:rPr>
          <w:rFonts w:ascii="Times New Roman" w:hAnsi="Times New Roman"/>
          <w:color w:val="000000"/>
          <w:sz w:val="28"/>
          <w:szCs w:val="28"/>
        </w:rPr>
      </w:pPr>
      <w:r w:rsidRPr="00BA32D3">
        <w:rPr>
          <w:rFonts w:ascii="Times New Roman" w:hAnsi="Times New Roman"/>
          <w:color w:val="000000"/>
          <w:sz w:val="28"/>
          <w:szCs w:val="28"/>
        </w:rPr>
        <w:t>5.1. Список методической литературы</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1.Антипов А.В. Диагностика и тренировка двигательных способностей в детско-юношеском футболе: научно-методическое пособие 2008г.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2.Годик М.А. Физическая подготовка футболистов 2006г.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3.Кузнецов А.А. Футбол настольная книга тренера 2011г.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4.Петухов А.А. Формирование основ индивидуального технико-тактического мастерства юных футболистов. Проблемы и пути решения. 2006г.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5.Монаков Г.В. Подготовка футболистов. Теория и практика 2007г.</w:t>
      </w:r>
    </w:p>
    <w:p w:rsidR="007B2E58" w:rsidRPr="00144166" w:rsidRDefault="007B2E58" w:rsidP="00144166">
      <w:pPr>
        <w:pStyle w:val="af6"/>
        <w:rPr>
          <w:rFonts w:ascii="Times New Roman" w:hAnsi="Times New Roman"/>
          <w:color w:val="000000"/>
          <w:sz w:val="28"/>
          <w:szCs w:val="28"/>
        </w:rPr>
      </w:pPr>
      <w:r>
        <w:rPr>
          <w:rFonts w:ascii="Times New Roman" w:hAnsi="Times New Roman"/>
          <w:color w:val="000000"/>
          <w:sz w:val="28"/>
          <w:szCs w:val="28"/>
        </w:rPr>
        <w:t>6.Н.Г.Озолин. Настольная книга тренера. 2006 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 xml:space="preserve">7.Футбол: учебник под ред. </w:t>
      </w:r>
      <w:proofErr w:type="spellStart"/>
      <w:r w:rsidRPr="00144166">
        <w:rPr>
          <w:rFonts w:ascii="Times New Roman" w:hAnsi="Times New Roman"/>
          <w:color w:val="000000"/>
          <w:sz w:val="28"/>
          <w:szCs w:val="28"/>
        </w:rPr>
        <w:t>М.С.Полишкиса</w:t>
      </w:r>
      <w:proofErr w:type="spellEnd"/>
      <w:r w:rsidRPr="00144166">
        <w:rPr>
          <w:rFonts w:ascii="Times New Roman" w:hAnsi="Times New Roman"/>
          <w:color w:val="000000"/>
          <w:sz w:val="28"/>
          <w:szCs w:val="28"/>
        </w:rPr>
        <w:t xml:space="preserve">, </w:t>
      </w:r>
      <w:proofErr w:type="spellStart"/>
      <w:r w:rsidRPr="00144166">
        <w:rPr>
          <w:rFonts w:ascii="Times New Roman" w:hAnsi="Times New Roman"/>
          <w:color w:val="000000"/>
          <w:sz w:val="28"/>
          <w:szCs w:val="28"/>
        </w:rPr>
        <w:t>В.А.Выжгина</w:t>
      </w:r>
      <w:proofErr w:type="spellEnd"/>
      <w:r w:rsidRPr="00144166">
        <w:rPr>
          <w:rFonts w:ascii="Times New Roman" w:hAnsi="Times New Roman"/>
          <w:color w:val="000000"/>
          <w:sz w:val="28"/>
          <w:szCs w:val="28"/>
        </w:rPr>
        <w:t xml:space="preserve"> 1999г.</w:t>
      </w:r>
    </w:p>
    <w:p w:rsidR="007B2E58" w:rsidRPr="00144166" w:rsidRDefault="007B2E58" w:rsidP="00144166">
      <w:pPr>
        <w:pStyle w:val="af6"/>
        <w:rPr>
          <w:rFonts w:ascii="Times New Roman" w:hAnsi="Times New Roman"/>
          <w:color w:val="000000"/>
          <w:sz w:val="28"/>
          <w:szCs w:val="28"/>
        </w:rPr>
      </w:pPr>
      <w:r>
        <w:rPr>
          <w:rFonts w:ascii="Times New Roman" w:hAnsi="Times New Roman"/>
          <w:color w:val="000000"/>
          <w:sz w:val="28"/>
          <w:szCs w:val="28"/>
        </w:rPr>
        <w:t>8.А.Я.Корх. Тренер: деятельность и личность.2000 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9.Футбол: учебная программа  под общ. ред. В.</w:t>
      </w:r>
      <w:proofErr w:type="gramStart"/>
      <w:r w:rsidRPr="00144166">
        <w:rPr>
          <w:rFonts w:ascii="Times New Roman" w:hAnsi="Times New Roman"/>
          <w:color w:val="000000"/>
          <w:sz w:val="28"/>
          <w:szCs w:val="28"/>
        </w:rPr>
        <w:t>П</w:t>
      </w:r>
      <w:proofErr w:type="gramEnd"/>
      <w:r w:rsidRPr="00144166">
        <w:rPr>
          <w:rFonts w:ascii="Times New Roman" w:hAnsi="Times New Roman"/>
          <w:color w:val="000000"/>
          <w:sz w:val="28"/>
          <w:szCs w:val="28"/>
        </w:rPr>
        <w:t xml:space="preserve"> Губа, </w:t>
      </w:r>
      <w:proofErr w:type="spellStart"/>
      <w:r w:rsidRPr="00144166">
        <w:rPr>
          <w:rFonts w:ascii="Times New Roman" w:hAnsi="Times New Roman"/>
          <w:color w:val="000000"/>
          <w:sz w:val="28"/>
          <w:szCs w:val="28"/>
        </w:rPr>
        <w:t>П.В.Кващука</w:t>
      </w:r>
      <w:proofErr w:type="spellEnd"/>
      <w:r w:rsidRPr="00144166">
        <w:rPr>
          <w:rFonts w:ascii="Times New Roman" w:hAnsi="Times New Roman"/>
          <w:color w:val="000000"/>
          <w:sz w:val="28"/>
          <w:szCs w:val="28"/>
        </w:rPr>
        <w:t xml:space="preserve">, В.В. Краснощёкова, </w:t>
      </w:r>
      <w:proofErr w:type="spellStart"/>
      <w:r w:rsidRPr="00144166">
        <w:rPr>
          <w:rFonts w:ascii="Times New Roman" w:hAnsi="Times New Roman"/>
          <w:color w:val="000000"/>
          <w:sz w:val="28"/>
          <w:szCs w:val="28"/>
        </w:rPr>
        <w:t>П.Ф.Ежова</w:t>
      </w:r>
      <w:proofErr w:type="spellEnd"/>
      <w:r w:rsidRPr="00144166">
        <w:rPr>
          <w:rFonts w:ascii="Times New Roman" w:hAnsi="Times New Roman"/>
          <w:color w:val="000000"/>
          <w:sz w:val="28"/>
          <w:szCs w:val="28"/>
        </w:rPr>
        <w:t xml:space="preserve">, </w:t>
      </w:r>
      <w:proofErr w:type="spellStart"/>
      <w:r w:rsidRPr="00144166">
        <w:rPr>
          <w:rFonts w:ascii="Times New Roman" w:hAnsi="Times New Roman"/>
          <w:color w:val="000000"/>
          <w:sz w:val="28"/>
          <w:szCs w:val="28"/>
        </w:rPr>
        <w:t>В.А.Блинова</w:t>
      </w:r>
      <w:proofErr w:type="spellEnd"/>
      <w:r w:rsidRPr="00144166">
        <w:rPr>
          <w:rFonts w:ascii="Times New Roman" w:hAnsi="Times New Roman"/>
          <w:color w:val="000000"/>
          <w:sz w:val="28"/>
          <w:szCs w:val="28"/>
        </w:rPr>
        <w:t xml:space="preserve"> 2010г.</w:t>
      </w:r>
    </w:p>
    <w:p w:rsidR="007B2E58" w:rsidRPr="00144166" w:rsidRDefault="007B2E58" w:rsidP="00144166">
      <w:pPr>
        <w:pStyle w:val="af6"/>
        <w:rPr>
          <w:rFonts w:ascii="Times New Roman" w:hAnsi="Times New Roman"/>
          <w:color w:val="000000"/>
          <w:sz w:val="28"/>
          <w:szCs w:val="28"/>
        </w:rPr>
      </w:pPr>
      <w:r>
        <w:rPr>
          <w:rFonts w:ascii="Times New Roman" w:hAnsi="Times New Roman"/>
          <w:color w:val="000000"/>
          <w:sz w:val="28"/>
          <w:szCs w:val="28"/>
        </w:rPr>
        <w:t>10</w:t>
      </w:r>
      <w:r w:rsidRPr="00144166">
        <w:rPr>
          <w:rFonts w:ascii="Times New Roman" w:hAnsi="Times New Roman"/>
          <w:color w:val="000000"/>
          <w:sz w:val="28"/>
          <w:szCs w:val="28"/>
        </w:rPr>
        <w:t>.Андреев С.Н. футбол в школе. 1986г.</w:t>
      </w:r>
    </w:p>
    <w:p w:rsidR="007B2E58" w:rsidRDefault="007B2E58" w:rsidP="00144166">
      <w:pPr>
        <w:pStyle w:val="af6"/>
        <w:rPr>
          <w:rFonts w:ascii="Times New Roman" w:hAnsi="Times New Roman"/>
          <w:color w:val="000000"/>
          <w:sz w:val="28"/>
          <w:szCs w:val="28"/>
        </w:rPr>
      </w:pPr>
      <w:r>
        <w:rPr>
          <w:rFonts w:ascii="Times New Roman" w:hAnsi="Times New Roman"/>
          <w:color w:val="000000"/>
          <w:sz w:val="28"/>
          <w:szCs w:val="28"/>
        </w:rPr>
        <w:t>11</w:t>
      </w:r>
      <w:r w:rsidRPr="00144166">
        <w:rPr>
          <w:rFonts w:ascii="Times New Roman" w:hAnsi="Times New Roman"/>
          <w:color w:val="000000"/>
          <w:sz w:val="28"/>
          <w:szCs w:val="28"/>
        </w:rPr>
        <w:t>.Лапшин О.Б. Теория и методика подготовки юных футболистов 2010г.</w:t>
      </w:r>
    </w:p>
    <w:p w:rsidR="007B2E58" w:rsidRPr="00144166" w:rsidRDefault="007B2E58" w:rsidP="00144166">
      <w:pPr>
        <w:pStyle w:val="af6"/>
        <w:rPr>
          <w:rFonts w:ascii="Times New Roman" w:hAnsi="Times New Roman"/>
          <w:color w:val="000000"/>
          <w:sz w:val="28"/>
          <w:szCs w:val="28"/>
        </w:rPr>
      </w:pPr>
      <w:r>
        <w:rPr>
          <w:rFonts w:ascii="Times New Roman" w:hAnsi="Times New Roman"/>
          <w:color w:val="000000"/>
          <w:sz w:val="28"/>
          <w:szCs w:val="28"/>
        </w:rPr>
        <w:t>12.В.Радимонов. Футбол. Правила игры. 2004 г.</w:t>
      </w:r>
    </w:p>
    <w:p w:rsidR="007B2E58" w:rsidRPr="00144166"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13.Шамардин А.И. Функциональная подготовка футболистов. 2000г.</w:t>
      </w:r>
    </w:p>
    <w:p w:rsidR="007B2E58" w:rsidRDefault="007B2E58" w:rsidP="00144166">
      <w:pPr>
        <w:pStyle w:val="af6"/>
        <w:rPr>
          <w:rFonts w:ascii="Times New Roman" w:hAnsi="Times New Roman"/>
          <w:color w:val="000000"/>
          <w:sz w:val="28"/>
          <w:szCs w:val="28"/>
        </w:rPr>
      </w:pPr>
      <w:r w:rsidRPr="00144166">
        <w:rPr>
          <w:rFonts w:ascii="Times New Roman" w:hAnsi="Times New Roman"/>
          <w:color w:val="000000"/>
          <w:sz w:val="28"/>
          <w:szCs w:val="28"/>
        </w:rPr>
        <w:t xml:space="preserve">14.Юный футболист: учебное пособие для тренеров под общей редакцией. </w:t>
      </w:r>
      <w:proofErr w:type="spellStart"/>
      <w:r w:rsidRPr="00144166">
        <w:rPr>
          <w:rFonts w:ascii="Times New Roman" w:hAnsi="Times New Roman"/>
          <w:color w:val="000000"/>
          <w:sz w:val="28"/>
          <w:szCs w:val="28"/>
        </w:rPr>
        <w:t>А.П.Лаптева</w:t>
      </w:r>
      <w:proofErr w:type="spellEnd"/>
      <w:r w:rsidRPr="00144166">
        <w:rPr>
          <w:rFonts w:ascii="Times New Roman" w:hAnsi="Times New Roman"/>
          <w:color w:val="000000"/>
          <w:sz w:val="28"/>
          <w:szCs w:val="28"/>
        </w:rPr>
        <w:t xml:space="preserve">, </w:t>
      </w:r>
      <w:proofErr w:type="spellStart"/>
      <w:r w:rsidRPr="00144166">
        <w:rPr>
          <w:rFonts w:ascii="Times New Roman" w:hAnsi="Times New Roman"/>
          <w:color w:val="000000"/>
          <w:sz w:val="28"/>
          <w:szCs w:val="28"/>
        </w:rPr>
        <w:t>А.А.Сучилина</w:t>
      </w:r>
      <w:proofErr w:type="spellEnd"/>
      <w:r w:rsidRPr="00144166">
        <w:rPr>
          <w:rFonts w:ascii="Times New Roman" w:hAnsi="Times New Roman"/>
          <w:color w:val="000000"/>
          <w:sz w:val="28"/>
          <w:szCs w:val="28"/>
        </w:rPr>
        <w:t xml:space="preserve"> 1983г.  </w:t>
      </w:r>
    </w:p>
    <w:p w:rsidR="007B2E58" w:rsidRPr="00144166" w:rsidRDefault="007B2E58" w:rsidP="00144166">
      <w:pPr>
        <w:pStyle w:val="af6"/>
        <w:rPr>
          <w:rFonts w:ascii="Times New Roman" w:hAnsi="Times New Roman"/>
          <w:color w:val="000000"/>
          <w:sz w:val="28"/>
          <w:szCs w:val="28"/>
        </w:rPr>
      </w:pPr>
      <w:r>
        <w:rPr>
          <w:rFonts w:ascii="Times New Roman" w:hAnsi="Times New Roman"/>
          <w:color w:val="000000"/>
          <w:sz w:val="28"/>
          <w:szCs w:val="28"/>
        </w:rPr>
        <w:t xml:space="preserve">15.В.Л.Мутко, </w:t>
      </w:r>
      <w:proofErr w:type="spellStart"/>
      <w:r>
        <w:rPr>
          <w:rFonts w:ascii="Times New Roman" w:hAnsi="Times New Roman"/>
          <w:color w:val="000000"/>
          <w:sz w:val="28"/>
          <w:szCs w:val="28"/>
        </w:rPr>
        <w:t>С.Н.Андреев</w:t>
      </w:r>
      <w:proofErr w:type="spellEnd"/>
      <w:r>
        <w:rPr>
          <w:rFonts w:ascii="Times New Roman" w:hAnsi="Times New Roman"/>
          <w:color w:val="000000"/>
          <w:sz w:val="28"/>
          <w:szCs w:val="28"/>
        </w:rPr>
        <w:t>. Мини-футбол игра для всех. 2008 г.</w:t>
      </w:r>
    </w:p>
    <w:p w:rsidR="007B2E58" w:rsidRPr="00144166" w:rsidRDefault="007B2E58" w:rsidP="00144166">
      <w:pPr>
        <w:jc w:val="both"/>
        <w:rPr>
          <w:rFonts w:ascii="Times New Roman" w:hAnsi="Times New Roman"/>
          <w:color w:val="000000"/>
          <w:sz w:val="28"/>
          <w:szCs w:val="28"/>
        </w:rPr>
      </w:pPr>
    </w:p>
    <w:p w:rsidR="007B2E58" w:rsidRPr="00BA32D3" w:rsidRDefault="007B2E58" w:rsidP="00BA32D3">
      <w:pPr>
        <w:jc w:val="center"/>
        <w:rPr>
          <w:rFonts w:ascii="Times New Roman" w:hAnsi="Times New Roman"/>
          <w:sz w:val="28"/>
          <w:szCs w:val="28"/>
        </w:rPr>
      </w:pPr>
      <w:r w:rsidRPr="00BA32D3">
        <w:rPr>
          <w:rFonts w:ascii="Times New Roman" w:hAnsi="Times New Roman"/>
          <w:sz w:val="28"/>
          <w:szCs w:val="28"/>
        </w:rPr>
        <w:t>5.2.Перечень Интернет-ресурсов:</w:t>
      </w:r>
    </w:p>
    <w:p w:rsidR="007B2E58" w:rsidRPr="00BA32D3" w:rsidRDefault="007B2E58" w:rsidP="00BA32D3">
      <w:pPr>
        <w:pStyle w:val="12"/>
        <w:numPr>
          <w:ilvl w:val="0"/>
          <w:numId w:val="28"/>
        </w:numPr>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Официальный сайт Международной Федерации  футбола </w:t>
      </w:r>
      <w:proofErr w:type="gramStart"/>
      <w:r>
        <w:rPr>
          <w:rFonts w:ascii="Times New Roman" w:hAnsi="Times New Roman"/>
          <w:sz w:val="28"/>
          <w:szCs w:val="28"/>
        </w:rPr>
        <w:t>-[</w:t>
      </w:r>
      <w:proofErr w:type="gramEnd"/>
      <w:r>
        <w:rPr>
          <w:rFonts w:ascii="Times New Roman" w:hAnsi="Times New Roman"/>
          <w:sz w:val="28"/>
          <w:szCs w:val="28"/>
        </w:rPr>
        <w:t xml:space="preserve">Электронный ресурс]. </w:t>
      </w:r>
      <w:r>
        <w:rPr>
          <w:rFonts w:ascii="Times New Roman" w:hAnsi="Times New Roman"/>
          <w:sz w:val="28"/>
          <w:szCs w:val="28"/>
          <w:lang w:val="en-US"/>
        </w:rPr>
        <w:t>URL</w:t>
      </w:r>
      <w:r w:rsidRPr="00BA32D3">
        <w:rPr>
          <w:rFonts w:ascii="Times New Roman" w:hAnsi="Times New Roman"/>
          <w:sz w:val="28"/>
          <w:szCs w:val="28"/>
          <w:u w:val="single"/>
        </w:rPr>
        <w:t xml:space="preserve">: </w:t>
      </w:r>
      <w:r w:rsidRPr="00BA32D3">
        <w:rPr>
          <w:rFonts w:ascii="Times New Roman" w:hAnsi="Times New Roman"/>
          <w:color w:val="000000"/>
          <w:sz w:val="28"/>
          <w:szCs w:val="28"/>
          <w:u w:val="single"/>
        </w:rPr>
        <w:t>http://www.</w:t>
      </w:r>
      <w:proofErr w:type="spellStart"/>
      <w:r w:rsidRPr="00BA32D3">
        <w:rPr>
          <w:rFonts w:ascii="Times New Roman" w:hAnsi="Times New Roman"/>
          <w:color w:val="000000"/>
          <w:sz w:val="28"/>
          <w:szCs w:val="28"/>
          <w:u w:val="single"/>
          <w:lang w:val="en-US"/>
        </w:rPr>
        <w:t>fifa</w:t>
      </w:r>
      <w:proofErr w:type="spellEnd"/>
      <w:r w:rsidRPr="00BA32D3">
        <w:rPr>
          <w:rFonts w:ascii="Times New Roman" w:hAnsi="Times New Roman"/>
          <w:color w:val="000000"/>
          <w:sz w:val="28"/>
          <w:szCs w:val="28"/>
          <w:u w:val="single"/>
        </w:rPr>
        <w:t>.</w:t>
      </w:r>
      <w:r w:rsidRPr="00BA32D3">
        <w:rPr>
          <w:rFonts w:ascii="Times New Roman" w:hAnsi="Times New Roman"/>
          <w:color w:val="000000"/>
          <w:sz w:val="28"/>
          <w:szCs w:val="28"/>
          <w:u w:val="single"/>
          <w:lang w:val="en-US"/>
        </w:rPr>
        <w:t>com</w:t>
      </w:r>
    </w:p>
    <w:p w:rsidR="007B2E58" w:rsidRPr="00BA32D3" w:rsidRDefault="007B2E58" w:rsidP="00BA32D3">
      <w:pPr>
        <w:numPr>
          <w:ilvl w:val="0"/>
          <w:numId w:val="28"/>
        </w:numPr>
        <w:spacing w:after="0" w:line="240" w:lineRule="auto"/>
        <w:ind w:left="0" w:firstLine="709"/>
        <w:contextualSpacing/>
        <w:jc w:val="both"/>
        <w:rPr>
          <w:rFonts w:ascii="Times New Roman" w:hAnsi="Times New Roman"/>
          <w:sz w:val="28"/>
          <w:szCs w:val="28"/>
          <w:lang w:val="en-US"/>
        </w:rPr>
      </w:pPr>
      <w:r w:rsidRPr="00BA32D3">
        <w:rPr>
          <w:rFonts w:ascii="Times New Roman" w:hAnsi="Times New Roman"/>
          <w:sz w:val="28"/>
          <w:szCs w:val="28"/>
        </w:rPr>
        <w:t xml:space="preserve">Официальный сайт министерства спорта РФ [Электронный ресурс]. </w:t>
      </w:r>
      <w:r w:rsidRPr="00BA32D3">
        <w:rPr>
          <w:rFonts w:ascii="Times New Roman" w:hAnsi="Times New Roman"/>
          <w:sz w:val="28"/>
          <w:szCs w:val="28"/>
          <w:lang w:val="en-US"/>
        </w:rPr>
        <w:t xml:space="preserve">URL: </w:t>
      </w:r>
      <w:hyperlink r:id="rId16" w:history="1">
        <w:r w:rsidRPr="00BA32D3">
          <w:rPr>
            <w:rStyle w:val="af5"/>
            <w:rFonts w:ascii="Times New Roman" w:hAnsi="Times New Roman"/>
            <w:color w:val="000000"/>
            <w:sz w:val="28"/>
            <w:szCs w:val="28"/>
            <w:lang w:val="en-US"/>
          </w:rPr>
          <w:t>http://www.minsport.gov.ru</w:t>
        </w:r>
      </w:hyperlink>
      <w:r w:rsidRPr="00BA32D3">
        <w:rPr>
          <w:rFonts w:ascii="Times New Roman" w:hAnsi="Times New Roman"/>
          <w:color w:val="000000"/>
          <w:sz w:val="28"/>
          <w:szCs w:val="28"/>
          <w:lang w:val="en-US"/>
        </w:rPr>
        <w:t>.</w:t>
      </w:r>
    </w:p>
    <w:p w:rsidR="007B2E58" w:rsidRPr="00BA32D3" w:rsidRDefault="007B2E58" w:rsidP="00BA32D3">
      <w:pPr>
        <w:numPr>
          <w:ilvl w:val="0"/>
          <w:numId w:val="28"/>
        </w:numPr>
        <w:spacing w:after="0" w:line="240" w:lineRule="auto"/>
        <w:ind w:left="0" w:firstLine="709"/>
        <w:contextualSpacing/>
        <w:jc w:val="both"/>
        <w:rPr>
          <w:rFonts w:ascii="Times New Roman" w:hAnsi="Times New Roman"/>
          <w:sz w:val="28"/>
          <w:szCs w:val="28"/>
        </w:rPr>
      </w:pPr>
      <w:r w:rsidRPr="00BA32D3">
        <w:rPr>
          <w:rFonts w:ascii="Times New Roman" w:hAnsi="Times New Roman"/>
          <w:sz w:val="28"/>
          <w:szCs w:val="28"/>
        </w:rPr>
        <w:t xml:space="preserve">Официальный сайт научно-теоретического журнала «Теория и практика физической культуры» [Электронный ресурс]. </w:t>
      </w:r>
      <w:r w:rsidRPr="00BA32D3">
        <w:rPr>
          <w:rFonts w:ascii="Times New Roman" w:hAnsi="Times New Roman"/>
          <w:sz w:val="28"/>
          <w:szCs w:val="28"/>
          <w:lang w:val="en-US"/>
        </w:rPr>
        <w:t>URL</w:t>
      </w:r>
      <w:r w:rsidRPr="00BA32D3">
        <w:rPr>
          <w:rFonts w:ascii="Times New Roman" w:hAnsi="Times New Roman"/>
          <w:sz w:val="28"/>
          <w:szCs w:val="28"/>
        </w:rPr>
        <w:t xml:space="preserve">: </w:t>
      </w:r>
      <w:hyperlink r:id="rId17" w:history="1">
        <w:r w:rsidRPr="00BA32D3">
          <w:rPr>
            <w:rStyle w:val="af5"/>
            <w:rFonts w:ascii="Times New Roman" w:hAnsi="Times New Roman"/>
            <w:color w:val="000000"/>
            <w:sz w:val="28"/>
            <w:szCs w:val="28"/>
            <w:lang w:val="en-US"/>
          </w:rPr>
          <w:t>http</w:t>
        </w:r>
        <w:r w:rsidRPr="00BA32D3">
          <w:rPr>
            <w:rStyle w:val="af5"/>
            <w:rFonts w:ascii="Times New Roman" w:hAnsi="Times New Roman"/>
            <w:color w:val="000000"/>
            <w:sz w:val="28"/>
            <w:szCs w:val="28"/>
          </w:rPr>
          <w:t>://</w:t>
        </w:r>
        <w:r w:rsidRPr="00BA32D3">
          <w:rPr>
            <w:rStyle w:val="af5"/>
            <w:rFonts w:ascii="Times New Roman" w:hAnsi="Times New Roman"/>
            <w:color w:val="000000"/>
            <w:sz w:val="28"/>
            <w:szCs w:val="28"/>
            <w:lang w:val="en-US"/>
          </w:rPr>
          <w:t>lib</w:t>
        </w:r>
        <w:r w:rsidRPr="00BA32D3">
          <w:rPr>
            <w:rStyle w:val="af5"/>
            <w:rFonts w:ascii="Times New Roman" w:hAnsi="Times New Roman"/>
            <w:color w:val="000000"/>
            <w:sz w:val="28"/>
            <w:szCs w:val="28"/>
          </w:rPr>
          <w:t>.</w:t>
        </w:r>
        <w:proofErr w:type="spellStart"/>
        <w:r w:rsidRPr="00BA32D3">
          <w:rPr>
            <w:rStyle w:val="af5"/>
            <w:rFonts w:ascii="Times New Roman" w:hAnsi="Times New Roman"/>
            <w:color w:val="000000"/>
            <w:sz w:val="28"/>
            <w:szCs w:val="28"/>
            <w:lang w:val="en-US"/>
          </w:rPr>
          <w:t>sportedu</w:t>
        </w:r>
        <w:proofErr w:type="spellEnd"/>
        <w:r w:rsidRPr="00BA32D3">
          <w:rPr>
            <w:rStyle w:val="af5"/>
            <w:rFonts w:ascii="Times New Roman" w:hAnsi="Times New Roman"/>
            <w:color w:val="000000"/>
            <w:sz w:val="28"/>
            <w:szCs w:val="28"/>
          </w:rPr>
          <w:t>.</w:t>
        </w:r>
        <w:proofErr w:type="spellStart"/>
        <w:r w:rsidRPr="00BA32D3">
          <w:rPr>
            <w:rStyle w:val="af5"/>
            <w:rFonts w:ascii="Times New Roman" w:hAnsi="Times New Roman"/>
            <w:color w:val="000000"/>
            <w:sz w:val="28"/>
            <w:szCs w:val="28"/>
            <w:lang w:val="en-US"/>
          </w:rPr>
          <w:t>ru</w:t>
        </w:r>
        <w:proofErr w:type="spellEnd"/>
        <w:r w:rsidRPr="00BA32D3">
          <w:rPr>
            <w:rStyle w:val="af5"/>
            <w:rFonts w:ascii="Times New Roman" w:hAnsi="Times New Roman"/>
            <w:color w:val="000000"/>
            <w:sz w:val="28"/>
            <w:szCs w:val="28"/>
          </w:rPr>
          <w:t>/</w:t>
        </w:r>
        <w:r w:rsidRPr="00BA32D3">
          <w:rPr>
            <w:rStyle w:val="af5"/>
            <w:rFonts w:ascii="Times New Roman" w:hAnsi="Times New Roman"/>
            <w:color w:val="000000"/>
            <w:sz w:val="28"/>
            <w:szCs w:val="28"/>
            <w:lang w:val="en-US"/>
          </w:rPr>
          <w:t>press</w:t>
        </w:r>
      </w:hyperlink>
      <w:r w:rsidRPr="00BA32D3">
        <w:rPr>
          <w:rFonts w:ascii="Times New Roman" w:hAnsi="Times New Roman"/>
          <w:color w:val="000000"/>
          <w:sz w:val="28"/>
          <w:szCs w:val="28"/>
        </w:rPr>
        <w:t>.</w:t>
      </w:r>
    </w:p>
    <w:p w:rsidR="007B2E58" w:rsidRPr="00BA32D3" w:rsidRDefault="007B2E58" w:rsidP="00BA32D3">
      <w:pPr>
        <w:numPr>
          <w:ilvl w:val="0"/>
          <w:numId w:val="28"/>
        </w:numPr>
        <w:spacing w:after="0" w:line="240" w:lineRule="auto"/>
        <w:ind w:left="0" w:firstLine="709"/>
        <w:contextualSpacing/>
        <w:jc w:val="both"/>
        <w:rPr>
          <w:rFonts w:ascii="Times New Roman" w:hAnsi="Times New Roman"/>
          <w:sz w:val="28"/>
          <w:szCs w:val="28"/>
        </w:rPr>
        <w:sectPr w:rsidR="007B2E58" w:rsidRPr="00BA32D3" w:rsidSect="000E4AD1">
          <w:pgSz w:w="11906" w:h="16838"/>
          <w:pgMar w:top="1134" w:right="851" w:bottom="1134" w:left="1276" w:header="708" w:footer="708" w:gutter="0"/>
          <w:cols w:space="708"/>
          <w:docGrid w:linePitch="360"/>
        </w:sectPr>
      </w:pPr>
      <w:r w:rsidRPr="00BA32D3">
        <w:rPr>
          <w:rFonts w:ascii="Times New Roman" w:hAnsi="Times New Roman"/>
          <w:sz w:val="28"/>
          <w:szCs w:val="28"/>
        </w:rPr>
        <w:t>Официальный сайт Российского футбольного союз</w:t>
      </w:r>
      <w:proofErr w:type="gramStart"/>
      <w:r w:rsidRPr="00BA32D3">
        <w:rPr>
          <w:rFonts w:ascii="Times New Roman" w:hAnsi="Times New Roman"/>
          <w:sz w:val="28"/>
          <w:szCs w:val="28"/>
        </w:rPr>
        <w:t>а-</w:t>
      </w:r>
      <w:proofErr w:type="gramEnd"/>
      <w:r w:rsidRPr="00BA32D3">
        <w:rPr>
          <w:rFonts w:ascii="Times New Roman" w:hAnsi="Times New Roman"/>
          <w:sz w:val="28"/>
          <w:szCs w:val="28"/>
        </w:rPr>
        <w:t xml:space="preserve">  [Электронный ресурс].</w:t>
      </w:r>
      <w:r w:rsidRPr="00BA32D3">
        <w:rPr>
          <w:rFonts w:ascii="Times New Roman" w:hAnsi="Times New Roman"/>
          <w:sz w:val="28"/>
          <w:szCs w:val="28"/>
          <w:u w:val="single"/>
          <w:lang w:val="en-US"/>
        </w:rPr>
        <w:t>URL</w:t>
      </w:r>
      <w:r w:rsidRPr="00BA32D3">
        <w:rPr>
          <w:rFonts w:ascii="Times New Roman" w:hAnsi="Times New Roman"/>
          <w:sz w:val="28"/>
          <w:szCs w:val="28"/>
          <w:u w:val="single"/>
        </w:rPr>
        <w:t>:</w:t>
      </w:r>
      <w:proofErr w:type="spellStart"/>
      <w:r w:rsidRPr="00BA32D3">
        <w:rPr>
          <w:rFonts w:ascii="Times New Roman" w:hAnsi="Times New Roman"/>
          <w:color w:val="000000"/>
          <w:sz w:val="28"/>
          <w:szCs w:val="28"/>
          <w:u w:val="single"/>
        </w:rPr>
        <w:t>https</w:t>
      </w:r>
      <w:proofErr w:type="spellEnd"/>
      <w:r w:rsidRPr="00BA32D3">
        <w:rPr>
          <w:rFonts w:ascii="Times New Roman" w:hAnsi="Times New Roman"/>
          <w:color w:val="000000"/>
          <w:sz w:val="28"/>
          <w:szCs w:val="28"/>
          <w:u w:val="single"/>
        </w:rPr>
        <w:t>://</w:t>
      </w:r>
      <w:proofErr w:type="spellStart"/>
      <w:r w:rsidRPr="00BA32D3">
        <w:rPr>
          <w:rFonts w:ascii="Times New Roman" w:hAnsi="Times New Roman"/>
          <w:color w:val="000000"/>
          <w:sz w:val="28"/>
          <w:szCs w:val="28"/>
          <w:u w:val="single"/>
        </w:rPr>
        <w:t>www</w:t>
      </w:r>
      <w:proofErr w:type="spellEnd"/>
      <w:r w:rsidRPr="00BA32D3">
        <w:rPr>
          <w:rFonts w:ascii="Times New Roman" w:hAnsi="Times New Roman"/>
          <w:color w:val="000000"/>
          <w:sz w:val="28"/>
          <w:szCs w:val="28"/>
          <w:u w:val="single"/>
        </w:rPr>
        <w:t>.</w:t>
      </w:r>
      <w:proofErr w:type="spellStart"/>
      <w:r w:rsidRPr="00BA32D3">
        <w:rPr>
          <w:rFonts w:ascii="Times New Roman" w:hAnsi="Times New Roman"/>
          <w:color w:val="000000"/>
          <w:sz w:val="28"/>
          <w:szCs w:val="28"/>
          <w:u w:val="single"/>
          <w:lang w:val="en-US"/>
        </w:rPr>
        <w:t>rfs</w:t>
      </w:r>
      <w:proofErr w:type="spellEnd"/>
      <w:r>
        <w:rPr>
          <w:rFonts w:ascii="Times New Roman" w:hAnsi="Times New Roman"/>
          <w:color w:val="000000"/>
          <w:sz w:val="28"/>
          <w:szCs w:val="28"/>
          <w:u w:val="single"/>
        </w:rPr>
        <w:t>.</w:t>
      </w:r>
      <w:proofErr w:type="spellStart"/>
      <w:r w:rsidRPr="00BA32D3">
        <w:rPr>
          <w:rFonts w:ascii="Times New Roman" w:hAnsi="Times New Roman"/>
          <w:color w:val="000000"/>
          <w:sz w:val="28"/>
          <w:szCs w:val="28"/>
          <w:u w:val="single"/>
          <w:lang w:val="en-US"/>
        </w:rPr>
        <w:t>ru</w:t>
      </w:r>
      <w:proofErr w:type="spellEnd"/>
    </w:p>
    <w:p w:rsidR="007B2E58" w:rsidRDefault="007B2E58" w:rsidP="00E300FE">
      <w:pPr>
        <w:spacing w:before="75" w:after="180" w:line="240" w:lineRule="auto"/>
        <w:rPr>
          <w:rFonts w:ascii="Times New Roman" w:hAnsi="Times New Roman"/>
          <w:b/>
          <w:color w:val="FF0000"/>
          <w:sz w:val="32"/>
          <w:szCs w:val="32"/>
        </w:rPr>
      </w:pPr>
    </w:p>
    <w:p w:rsidR="007B2E58" w:rsidRPr="00144166" w:rsidRDefault="007B2E58" w:rsidP="00E300FE">
      <w:pPr>
        <w:spacing w:before="75" w:after="180" w:line="240" w:lineRule="auto"/>
        <w:rPr>
          <w:rFonts w:ascii="Times New Roman" w:hAnsi="Times New Roman"/>
          <w:color w:val="000000"/>
          <w:sz w:val="28"/>
          <w:szCs w:val="28"/>
        </w:rPr>
      </w:pPr>
      <w:r w:rsidRPr="006E2E1F">
        <w:rPr>
          <w:rFonts w:ascii="Times New Roman" w:hAnsi="Times New Roman"/>
          <w:b/>
          <w:color w:val="FF0000"/>
          <w:sz w:val="32"/>
          <w:szCs w:val="32"/>
        </w:rPr>
        <w:t xml:space="preserve"> </w:t>
      </w:r>
      <w:r>
        <w:rPr>
          <w:rFonts w:ascii="Times New Roman" w:hAnsi="Times New Roman"/>
          <w:color w:val="000000"/>
          <w:sz w:val="28"/>
          <w:szCs w:val="28"/>
        </w:rPr>
        <w:t>Приложение № 1</w:t>
      </w:r>
      <w:r w:rsidRPr="00144166">
        <w:rPr>
          <w:rFonts w:ascii="Times New Roman" w:hAnsi="Times New Roman"/>
          <w:color w:val="000000"/>
          <w:sz w:val="28"/>
          <w:szCs w:val="28"/>
        </w:rPr>
        <w:br/>
      </w:r>
    </w:p>
    <w:p w:rsidR="007B2E58" w:rsidRPr="00E300FE" w:rsidRDefault="007B2E58" w:rsidP="00E300FE">
      <w:pPr>
        <w:spacing w:before="100" w:beforeAutospacing="1" w:after="100" w:afterAutospacing="1" w:line="240" w:lineRule="auto"/>
        <w:jc w:val="center"/>
        <w:outlineLvl w:val="3"/>
        <w:rPr>
          <w:rFonts w:ascii="Times New Roman" w:hAnsi="Times New Roman"/>
          <w:b/>
          <w:bCs/>
          <w:color w:val="000000"/>
          <w:sz w:val="28"/>
          <w:szCs w:val="28"/>
        </w:rPr>
      </w:pPr>
      <w:r w:rsidRPr="00E300FE">
        <w:rPr>
          <w:rFonts w:ascii="Times New Roman" w:hAnsi="Times New Roman"/>
          <w:b/>
          <w:bCs/>
          <w:color w:val="000000"/>
          <w:sz w:val="28"/>
          <w:szCs w:val="28"/>
        </w:rPr>
        <w:t>Оборудование и спортивный инвентарь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10"/>
        <w:gridCol w:w="2499"/>
        <w:gridCol w:w="2442"/>
        <w:gridCol w:w="2532"/>
      </w:tblGrid>
      <w:tr w:rsidR="007B2E58" w:rsidRPr="00E300FE" w:rsidTr="00905405">
        <w:trPr>
          <w:tblCellSpacing w:w="15" w:type="dxa"/>
        </w:trPr>
        <w:tc>
          <w:tcPr>
            <w:tcW w:w="0" w:type="auto"/>
          </w:tcPr>
          <w:p w:rsidR="007B2E58" w:rsidRPr="005E7E04" w:rsidRDefault="007B2E58" w:rsidP="00905405">
            <w:pPr>
              <w:spacing w:after="0" w:line="240" w:lineRule="auto"/>
              <w:jc w:val="center"/>
              <w:rPr>
                <w:rFonts w:ascii="Times New Roman" w:hAnsi="Times New Roman"/>
                <w:bCs/>
                <w:color w:val="000000"/>
                <w:sz w:val="28"/>
                <w:szCs w:val="28"/>
              </w:rPr>
            </w:pPr>
            <w:r w:rsidRPr="005E7E04">
              <w:rPr>
                <w:rFonts w:ascii="Times New Roman" w:hAnsi="Times New Roman"/>
                <w:bCs/>
                <w:color w:val="000000"/>
                <w:sz w:val="28"/>
                <w:szCs w:val="28"/>
              </w:rPr>
              <w:t xml:space="preserve">№ </w:t>
            </w:r>
            <w:proofErr w:type="gramStart"/>
            <w:r w:rsidRPr="005E7E04">
              <w:rPr>
                <w:rFonts w:ascii="Times New Roman" w:hAnsi="Times New Roman"/>
                <w:bCs/>
                <w:color w:val="000000"/>
                <w:sz w:val="28"/>
                <w:szCs w:val="28"/>
              </w:rPr>
              <w:t>п</w:t>
            </w:r>
            <w:proofErr w:type="gramEnd"/>
            <w:r w:rsidRPr="005E7E04">
              <w:rPr>
                <w:rFonts w:ascii="Times New Roman" w:hAnsi="Times New Roman"/>
                <w:bCs/>
                <w:color w:val="000000"/>
                <w:sz w:val="28"/>
                <w:szCs w:val="28"/>
              </w:rPr>
              <w:t xml:space="preserve">/п </w:t>
            </w:r>
          </w:p>
        </w:tc>
        <w:tc>
          <w:tcPr>
            <w:tcW w:w="0" w:type="auto"/>
          </w:tcPr>
          <w:p w:rsidR="007B2E58" w:rsidRPr="005E7E04" w:rsidRDefault="007B2E58" w:rsidP="00905405">
            <w:pPr>
              <w:spacing w:after="0" w:line="240" w:lineRule="auto"/>
              <w:jc w:val="center"/>
              <w:rPr>
                <w:rFonts w:ascii="Times New Roman" w:hAnsi="Times New Roman"/>
                <w:bCs/>
                <w:color w:val="000000"/>
                <w:sz w:val="28"/>
                <w:szCs w:val="28"/>
              </w:rPr>
            </w:pPr>
            <w:r w:rsidRPr="005E7E04">
              <w:rPr>
                <w:rFonts w:ascii="Times New Roman" w:hAnsi="Times New Roman"/>
                <w:bCs/>
                <w:color w:val="000000"/>
                <w:sz w:val="28"/>
                <w:szCs w:val="28"/>
              </w:rPr>
              <w:t xml:space="preserve">Наименование </w:t>
            </w:r>
          </w:p>
        </w:tc>
        <w:tc>
          <w:tcPr>
            <w:tcW w:w="0" w:type="auto"/>
          </w:tcPr>
          <w:p w:rsidR="007B2E58" w:rsidRPr="005E7E04" w:rsidRDefault="007B2E58" w:rsidP="00905405">
            <w:pPr>
              <w:spacing w:after="0" w:line="240" w:lineRule="auto"/>
              <w:jc w:val="center"/>
              <w:rPr>
                <w:rFonts w:ascii="Times New Roman" w:hAnsi="Times New Roman"/>
                <w:bCs/>
                <w:color w:val="000000"/>
                <w:sz w:val="28"/>
                <w:szCs w:val="28"/>
              </w:rPr>
            </w:pPr>
            <w:r w:rsidRPr="005E7E04">
              <w:rPr>
                <w:rFonts w:ascii="Times New Roman" w:hAnsi="Times New Roman"/>
                <w:bCs/>
                <w:color w:val="000000"/>
                <w:sz w:val="28"/>
                <w:szCs w:val="28"/>
              </w:rPr>
              <w:t xml:space="preserve">Единица измерения </w:t>
            </w:r>
          </w:p>
        </w:tc>
        <w:tc>
          <w:tcPr>
            <w:tcW w:w="0" w:type="auto"/>
          </w:tcPr>
          <w:p w:rsidR="007B2E58" w:rsidRPr="005E7E04" w:rsidRDefault="007B2E58" w:rsidP="00905405">
            <w:pPr>
              <w:spacing w:after="0" w:line="240" w:lineRule="auto"/>
              <w:jc w:val="center"/>
              <w:rPr>
                <w:rFonts w:ascii="Times New Roman" w:hAnsi="Times New Roman"/>
                <w:bCs/>
                <w:color w:val="000000"/>
                <w:sz w:val="28"/>
                <w:szCs w:val="28"/>
              </w:rPr>
            </w:pPr>
            <w:r w:rsidRPr="005E7E04">
              <w:rPr>
                <w:rFonts w:ascii="Times New Roman" w:hAnsi="Times New Roman"/>
                <w:bCs/>
                <w:color w:val="000000"/>
                <w:sz w:val="28"/>
                <w:szCs w:val="28"/>
              </w:rPr>
              <w:t xml:space="preserve">Количество изделий </w:t>
            </w:r>
          </w:p>
        </w:tc>
      </w:tr>
      <w:tr w:rsidR="007B2E58" w:rsidRPr="00E300FE" w:rsidTr="00905405">
        <w:trPr>
          <w:tblCellSpacing w:w="15" w:type="dxa"/>
        </w:trPr>
        <w:tc>
          <w:tcPr>
            <w:tcW w:w="0" w:type="auto"/>
            <w:gridSpan w:val="4"/>
          </w:tcPr>
          <w:p w:rsidR="007B2E58" w:rsidRPr="00E300FE" w:rsidRDefault="007B2E58" w:rsidP="00E300FE">
            <w:pPr>
              <w:spacing w:after="0" w:line="240" w:lineRule="auto"/>
              <w:jc w:val="center"/>
              <w:rPr>
                <w:rFonts w:ascii="Times New Roman" w:hAnsi="Times New Roman"/>
                <w:color w:val="000000"/>
                <w:sz w:val="28"/>
                <w:szCs w:val="28"/>
              </w:rPr>
            </w:pPr>
            <w:r w:rsidRPr="00E300FE">
              <w:rPr>
                <w:rFonts w:ascii="Times New Roman" w:hAnsi="Times New Roman"/>
                <w:color w:val="000000"/>
                <w:sz w:val="28"/>
                <w:szCs w:val="28"/>
              </w:rPr>
              <w:t>Оборудование и спортивный инвентарь</w:t>
            </w:r>
          </w:p>
        </w:tc>
      </w:tr>
      <w:tr w:rsidR="007B2E58" w:rsidRPr="00E300FE" w:rsidTr="00905405">
        <w:trPr>
          <w:tblCellSpacing w:w="15" w:type="dxa"/>
        </w:trPr>
        <w:tc>
          <w:tcPr>
            <w:tcW w:w="0" w:type="auto"/>
          </w:tcPr>
          <w:p w:rsidR="007B2E58" w:rsidRPr="00E300FE" w:rsidRDefault="007B2E58" w:rsidP="00905405">
            <w:pPr>
              <w:spacing w:after="0" w:line="240" w:lineRule="auto"/>
              <w:rPr>
                <w:rFonts w:ascii="Times New Roman" w:hAnsi="Times New Roman"/>
                <w:color w:val="000000"/>
                <w:sz w:val="28"/>
                <w:szCs w:val="28"/>
              </w:rPr>
            </w:pPr>
            <w:r w:rsidRPr="00E300FE">
              <w:rPr>
                <w:rFonts w:ascii="Times New Roman" w:hAnsi="Times New Roman"/>
                <w:color w:val="000000"/>
                <w:sz w:val="28"/>
                <w:szCs w:val="28"/>
              </w:rPr>
              <w:t xml:space="preserve">1 </w:t>
            </w:r>
          </w:p>
        </w:tc>
        <w:tc>
          <w:tcPr>
            <w:tcW w:w="0" w:type="auto"/>
          </w:tcPr>
          <w:p w:rsidR="007B2E58" w:rsidRPr="00E300FE" w:rsidRDefault="007B2E58" w:rsidP="00905405">
            <w:pPr>
              <w:spacing w:after="0" w:line="240" w:lineRule="auto"/>
              <w:rPr>
                <w:rFonts w:ascii="Times New Roman" w:hAnsi="Times New Roman"/>
                <w:color w:val="000000"/>
                <w:sz w:val="28"/>
                <w:szCs w:val="28"/>
              </w:rPr>
            </w:pPr>
            <w:r w:rsidRPr="00E300FE">
              <w:rPr>
                <w:rFonts w:ascii="Times New Roman" w:hAnsi="Times New Roman"/>
                <w:color w:val="000000"/>
                <w:sz w:val="28"/>
                <w:szCs w:val="28"/>
              </w:rPr>
              <w:t xml:space="preserve">Ворота футбольные </w:t>
            </w:r>
          </w:p>
        </w:tc>
        <w:tc>
          <w:tcPr>
            <w:tcW w:w="0" w:type="auto"/>
          </w:tcPr>
          <w:p w:rsidR="007B2E58" w:rsidRPr="00E300FE" w:rsidRDefault="007B2E58" w:rsidP="00905405">
            <w:pPr>
              <w:spacing w:after="0" w:line="240" w:lineRule="auto"/>
              <w:jc w:val="center"/>
              <w:rPr>
                <w:rFonts w:ascii="Times New Roman" w:hAnsi="Times New Roman"/>
                <w:color w:val="000000"/>
                <w:sz w:val="28"/>
                <w:szCs w:val="28"/>
              </w:rPr>
            </w:pPr>
            <w:r w:rsidRPr="00E300FE">
              <w:rPr>
                <w:rFonts w:ascii="Times New Roman" w:hAnsi="Times New Roman"/>
                <w:color w:val="000000"/>
                <w:sz w:val="28"/>
                <w:szCs w:val="28"/>
              </w:rPr>
              <w:t>комплект</w:t>
            </w:r>
          </w:p>
        </w:tc>
        <w:tc>
          <w:tcPr>
            <w:tcW w:w="0" w:type="auto"/>
          </w:tcPr>
          <w:p w:rsidR="007B2E58" w:rsidRPr="00E300FE" w:rsidRDefault="007B2E58" w:rsidP="00905405">
            <w:pPr>
              <w:spacing w:after="0" w:line="240" w:lineRule="auto"/>
              <w:jc w:val="center"/>
              <w:rPr>
                <w:rFonts w:ascii="Times New Roman" w:hAnsi="Times New Roman"/>
                <w:color w:val="000000"/>
                <w:sz w:val="28"/>
                <w:szCs w:val="28"/>
              </w:rPr>
            </w:pPr>
            <w:r w:rsidRPr="00E300FE">
              <w:rPr>
                <w:rFonts w:ascii="Times New Roman" w:hAnsi="Times New Roman"/>
                <w:color w:val="000000"/>
                <w:sz w:val="28"/>
                <w:szCs w:val="28"/>
              </w:rPr>
              <w:t>2</w:t>
            </w:r>
          </w:p>
        </w:tc>
      </w:tr>
      <w:tr w:rsidR="007B2E58" w:rsidRPr="00E300FE" w:rsidTr="00905405">
        <w:trPr>
          <w:tblCellSpacing w:w="15" w:type="dxa"/>
        </w:trPr>
        <w:tc>
          <w:tcPr>
            <w:tcW w:w="0" w:type="auto"/>
          </w:tcPr>
          <w:p w:rsidR="007B2E58" w:rsidRPr="00E300FE" w:rsidRDefault="007B2E58" w:rsidP="00905405">
            <w:pPr>
              <w:spacing w:after="0" w:line="240" w:lineRule="auto"/>
              <w:rPr>
                <w:rFonts w:ascii="Times New Roman" w:hAnsi="Times New Roman"/>
                <w:color w:val="000000"/>
                <w:sz w:val="28"/>
                <w:szCs w:val="28"/>
              </w:rPr>
            </w:pPr>
            <w:r w:rsidRPr="00E300FE">
              <w:rPr>
                <w:rFonts w:ascii="Times New Roman" w:hAnsi="Times New Roman"/>
                <w:color w:val="000000"/>
                <w:sz w:val="28"/>
                <w:szCs w:val="28"/>
              </w:rPr>
              <w:t xml:space="preserve">2 </w:t>
            </w:r>
          </w:p>
        </w:tc>
        <w:tc>
          <w:tcPr>
            <w:tcW w:w="0" w:type="auto"/>
          </w:tcPr>
          <w:p w:rsidR="007B2E58" w:rsidRPr="00E300FE" w:rsidRDefault="007B2E58" w:rsidP="00905405">
            <w:pPr>
              <w:spacing w:after="0" w:line="240" w:lineRule="auto"/>
              <w:rPr>
                <w:rFonts w:ascii="Times New Roman" w:hAnsi="Times New Roman"/>
                <w:color w:val="000000"/>
                <w:sz w:val="28"/>
                <w:szCs w:val="28"/>
              </w:rPr>
            </w:pPr>
            <w:r w:rsidRPr="00E300FE">
              <w:rPr>
                <w:rFonts w:ascii="Times New Roman" w:hAnsi="Times New Roman"/>
                <w:color w:val="000000"/>
                <w:sz w:val="28"/>
                <w:szCs w:val="28"/>
              </w:rPr>
              <w:t xml:space="preserve">Мяч футбольный </w:t>
            </w:r>
          </w:p>
        </w:tc>
        <w:tc>
          <w:tcPr>
            <w:tcW w:w="0" w:type="auto"/>
          </w:tcPr>
          <w:p w:rsidR="007B2E58" w:rsidRPr="00E300FE" w:rsidRDefault="007B2E58" w:rsidP="00905405">
            <w:pPr>
              <w:spacing w:after="0" w:line="240" w:lineRule="auto"/>
              <w:jc w:val="center"/>
              <w:rPr>
                <w:rFonts w:ascii="Times New Roman" w:hAnsi="Times New Roman"/>
                <w:color w:val="000000"/>
                <w:sz w:val="28"/>
                <w:szCs w:val="28"/>
              </w:rPr>
            </w:pPr>
            <w:r w:rsidRPr="00E300FE">
              <w:rPr>
                <w:rFonts w:ascii="Times New Roman" w:hAnsi="Times New Roman"/>
                <w:color w:val="000000"/>
                <w:sz w:val="28"/>
                <w:szCs w:val="28"/>
              </w:rPr>
              <w:t>штук</w:t>
            </w:r>
          </w:p>
        </w:tc>
        <w:tc>
          <w:tcPr>
            <w:tcW w:w="0" w:type="auto"/>
          </w:tcPr>
          <w:p w:rsidR="007B2E58" w:rsidRPr="00E300FE" w:rsidRDefault="007B2E58" w:rsidP="0090540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w:t>
            </w:r>
          </w:p>
        </w:tc>
      </w:tr>
      <w:tr w:rsidR="007B2E58" w:rsidRPr="00E300FE" w:rsidTr="00905405">
        <w:trPr>
          <w:tblCellSpacing w:w="15" w:type="dxa"/>
        </w:trPr>
        <w:tc>
          <w:tcPr>
            <w:tcW w:w="0" w:type="auto"/>
          </w:tcPr>
          <w:p w:rsidR="007B2E58" w:rsidRPr="00E300FE" w:rsidRDefault="007B2E58" w:rsidP="00905405">
            <w:pPr>
              <w:spacing w:after="0" w:line="240" w:lineRule="auto"/>
              <w:rPr>
                <w:rFonts w:ascii="Times New Roman" w:hAnsi="Times New Roman"/>
                <w:color w:val="000000"/>
                <w:sz w:val="28"/>
                <w:szCs w:val="28"/>
              </w:rPr>
            </w:pPr>
            <w:r w:rsidRPr="00E300FE">
              <w:rPr>
                <w:rFonts w:ascii="Times New Roman" w:hAnsi="Times New Roman"/>
                <w:color w:val="000000"/>
                <w:sz w:val="28"/>
                <w:szCs w:val="28"/>
              </w:rPr>
              <w:t xml:space="preserve"> </w:t>
            </w:r>
            <w:r>
              <w:rPr>
                <w:rFonts w:ascii="Times New Roman" w:hAnsi="Times New Roman"/>
                <w:color w:val="000000"/>
                <w:sz w:val="28"/>
                <w:szCs w:val="28"/>
              </w:rPr>
              <w:t>3</w:t>
            </w:r>
          </w:p>
        </w:tc>
        <w:tc>
          <w:tcPr>
            <w:tcW w:w="0" w:type="auto"/>
          </w:tcPr>
          <w:p w:rsidR="007B2E58" w:rsidRPr="00E300FE" w:rsidRDefault="007B2E58" w:rsidP="00905405">
            <w:pPr>
              <w:spacing w:after="0" w:line="240" w:lineRule="auto"/>
              <w:rPr>
                <w:rFonts w:ascii="Times New Roman" w:hAnsi="Times New Roman"/>
                <w:color w:val="000000"/>
                <w:sz w:val="28"/>
                <w:szCs w:val="28"/>
              </w:rPr>
            </w:pPr>
            <w:r w:rsidRPr="00E300FE">
              <w:rPr>
                <w:rFonts w:ascii="Times New Roman" w:hAnsi="Times New Roman"/>
                <w:color w:val="000000"/>
                <w:sz w:val="28"/>
                <w:szCs w:val="28"/>
              </w:rPr>
              <w:t>Стойки для обводки</w:t>
            </w:r>
          </w:p>
        </w:tc>
        <w:tc>
          <w:tcPr>
            <w:tcW w:w="0" w:type="auto"/>
          </w:tcPr>
          <w:p w:rsidR="007B2E58" w:rsidRPr="00E300FE" w:rsidRDefault="007B2E58" w:rsidP="00905405">
            <w:pPr>
              <w:spacing w:after="0" w:line="240" w:lineRule="auto"/>
              <w:jc w:val="center"/>
              <w:rPr>
                <w:rFonts w:ascii="Times New Roman" w:hAnsi="Times New Roman"/>
                <w:color w:val="000000"/>
                <w:sz w:val="28"/>
                <w:szCs w:val="28"/>
              </w:rPr>
            </w:pPr>
            <w:r w:rsidRPr="00E300FE">
              <w:rPr>
                <w:rFonts w:ascii="Times New Roman" w:hAnsi="Times New Roman"/>
                <w:color w:val="000000"/>
                <w:sz w:val="28"/>
                <w:szCs w:val="28"/>
              </w:rPr>
              <w:t>штук</w:t>
            </w:r>
          </w:p>
        </w:tc>
        <w:tc>
          <w:tcPr>
            <w:tcW w:w="0" w:type="auto"/>
          </w:tcPr>
          <w:p w:rsidR="007B2E58" w:rsidRPr="00E300FE" w:rsidRDefault="007B2E58" w:rsidP="0090540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r>
    </w:tbl>
    <w:p w:rsidR="007B2E58" w:rsidRDefault="007B2E58" w:rsidP="00E300FE">
      <w:pPr>
        <w:spacing w:before="75" w:after="180" w:line="240" w:lineRule="auto"/>
        <w:rPr>
          <w:rFonts w:ascii="Times New Roman" w:hAnsi="Times New Roman"/>
          <w:color w:val="FF0000"/>
          <w:sz w:val="24"/>
          <w:szCs w:val="24"/>
        </w:rPr>
      </w:pPr>
    </w:p>
    <w:p w:rsidR="007B2E58" w:rsidRPr="00673950" w:rsidRDefault="007B2E58" w:rsidP="00673950">
      <w:pPr>
        <w:spacing w:before="75" w:after="180" w:line="240" w:lineRule="auto"/>
        <w:jc w:val="center"/>
        <w:rPr>
          <w:rFonts w:ascii="Times New Roman" w:hAnsi="Times New Roman"/>
          <w:color w:val="000000"/>
          <w:sz w:val="24"/>
          <w:szCs w:val="24"/>
        </w:rPr>
      </w:pPr>
      <w:r w:rsidRPr="00673950">
        <w:rPr>
          <w:rFonts w:ascii="Times New Roman" w:hAnsi="Times New Roman"/>
          <w:b/>
          <w:bCs/>
          <w:color w:val="000000"/>
          <w:sz w:val="28"/>
          <w:szCs w:val="28"/>
        </w:rPr>
        <w:t>Спортивная экипировка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5132"/>
        <w:gridCol w:w="3096"/>
      </w:tblGrid>
      <w:tr w:rsidR="007B2E58" w:rsidTr="00567424">
        <w:tc>
          <w:tcPr>
            <w:tcW w:w="988" w:type="dxa"/>
            <w:tcBorders>
              <w:right w:val="single" w:sz="4" w:space="0" w:color="auto"/>
            </w:tcBorders>
          </w:tcPr>
          <w:p w:rsidR="007B2E58" w:rsidRPr="00567424" w:rsidRDefault="007B2E58" w:rsidP="00567424">
            <w:pPr>
              <w:spacing w:before="75" w:after="180" w:line="240" w:lineRule="auto"/>
              <w:jc w:val="center"/>
              <w:rPr>
                <w:rFonts w:ascii="Times New Roman" w:hAnsi="Times New Roman"/>
                <w:color w:val="FF0000"/>
                <w:sz w:val="24"/>
                <w:szCs w:val="24"/>
              </w:rPr>
            </w:pPr>
            <w:r w:rsidRPr="00567424">
              <w:rPr>
                <w:rFonts w:ascii="Times New Roman" w:hAnsi="Times New Roman"/>
                <w:bCs/>
                <w:color w:val="000000"/>
                <w:sz w:val="28"/>
                <w:szCs w:val="28"/>
              </w:rPr>
              <w:t xml:space="preserve">№ </w:t>
            </w:r>
            <w:proofErr w:type="gramStart"/>
            <w:r w:rsidRPr="00567424">
              <w:rPr>
                <w:rFonts w:ascii="Times New Roman" w:hAnsi="Times New Roman"/>
                <w:bCs/>
                <w:color w:val="000000"/>
                <w:sz w:val="28"/>
                <w:szCs w:val="28"/>
              </w:rPr>
              <w:t>п</w:t>
            </w:r>
            <w:proofErr w:type="gramEnd"/>
            <w:r w:rsidRPr="00567424">
              <w:rPr>
                <w:rFonts w:ascii="Times New Roman" w:hAnsi="Times New Roman"/>
                <w:bCs/>
                <w:color w:val="000000"/>
                <w:sz w:val="28"/>
                <w:szCs w:val="28"/>
              </w:rPr>
              <w:t>/п</w:t>
            </w:r>
          </w:p>
        </w:tc>
        <w:tc>
          <w:tcPr>
            <w:tcW w:w="5132" w:type="dxa"/>
            <w:tcBorders>
              <w:left w:val="single" w:sz="4" w:space="0" w:color="auto"/>
            </w:tcBorders>
          </w:tcPr>
          <w:p w:rsidR="007B2E58" w:rsidRPr="00567424" w:rsidRDefault="007B2E58" w:rsidP="00567424">
            <w:pPr>
              <w:spacing w:before="75" w:after="180"/>
              <w:jc w:val="center"/>
              <w:rPr>
                <w:rFonts w:ascii="Times New Roman" w:hAnsi="Times New Roman"/>
                <w:color w:val="FF0000"/>
                <w:sz w:val="24"/>
                <w:szCs w:val="24"/>
              </w:rPr>
            </w:pPr>
            <w:r w:rsidRPr="00567424">
              <w:rPr>
                <w:rFonts w:ascii="Times New Roman" w:hAnsi="Times New Roman"/>
                <w:color w:val="000000"/>
                <w:sz w:val="28"/>
                <w:szCs w:val="28"/>
              </w:rPr>
              <w:t>Наименование</w:t>
            </w:r>
          </w:p>
        </w:tc>
        <w:tc>
          <w:tcPr>
            <w:tcW w:w="3096" w:type="dxa"/>
          </w:tcPr>
          <w:p w:rsidR="007B2E58" w:rsidRPr="00567424" w:rsidRDefault="007B2E58" w:rsidP="00567424">
            <w:pPr>
              <w:spacing w:before="75" w:after="180" w:line="240" w:lineRule="auto"/>
              <w:jc w:val="center"/>
              <w:rPr>
                <w:rFonts w:ascii="Times New Roman" w:hAnsi="Times New Roman"/>
                <w:color w:val="FF0000"/>
                <w:sz w:val="28"/>
                <w:szCs w:val="28"/>
              </w:rPr>
            </w:pPr>
            <w:r w:rsidRPr="00567424">
              <w:rPr>
                <w:rFonts w:ascii="Times New Roman" w:hAnsi="Times New Roman"/>
                <w:color w:val="000000"/>
                <w:sz w:val="28"/>
                <w:szCs w:val="28"/>
              </w:rPr>
              <w:t>Количество</w:t>
            </w:r>
          </w:p>
        </w:tc>
      </w:tr>
      <w:tr w:rsidR="007B2E58" w:rsidTr="00567424">
        <w:tc>
          <w:tcPr>
            <w:tcW w:w="988" w:type="dxa"/>
            <w:tcBorders>
              <w:right w:val="single" w:sz="4" w:space="0" w:color="auto"/>
            </w:tcBorders>
          </w:tcPr>
          <w:p w:rsidR="007B2E58" w:rsidRPr="00567424" w:rsidRDefault="007B2E58" w:rsidP="00567424">
            <w:pPr>
              <w:spacing w:before="75" w:after="180" w:line="240" w:lineRule="auto"/>
              <w:rPr>
                <w:rFonts w:ascii="Times New Roman" w:hAnsi="Times New Roman"/>
                <w:color w:val="FF0000"/>
                <w:sz w:val="28"/>
                <w:szCs w:val="28"/>
              </w:rPr>
            </w:pPr>
            <w:r w:rsidRPr="00567424">
              <w:rPr>
                <w:rFonts w:ascii="Times New Roman" w:hAnsi="Times New Roman"/>
                <w:color w:val="000000"/>
                <w:sz w:val="28"/>
                <w:szCs w:val="28"/>
              </w:rPr>
              <w:t>1.</w:t>
            </w:r>
          </w:p>
        </w:tc>
        <w:tc>
          <w:tcPr>
            <w:tcW w:w="5132" w:type="dxa"/>
            <w:tcBorders>
              <w:left w:val="single" w:sz="4" w:space="0" w:color="auto"/>
            </w:tcBorders>
          </w:tcPr>
          <w:p w:rsidR="007B2E58" w:rsidRPr="00567424" w:rsidRDefault="007B2E58" w:rsidP="00567424">
            <w:pPr>
              <w:spacing w:before="75" w:after="180" w:line="240" w:lineRule="auto"/>
              <w:rPr>
                <w:rFonts w:ascii="Times New Roman" w:hAnsi="Times New Roman"/>
                <w:color w:val="FF0000"/>
                <w:sz w:val="28"/>
                <w:szCs w:val="28"/>
              </w:rPr>
            </w:pPr>
            <w:r w:rsidRPr="00567424">
              <w:rPr>
                <w:rFonts w:ascii="Times New Roman" w:hAnsi="Times New Roman"/>
                <w:color w:val="000000"/>
                <w:sz w:val="28"/>
                <w:szCs w:val="28"/>
              </w:rPr>
              <w:t>Трусы футбольные</w:t>
            </w:r>
          </w:p>
        </w:tc>
        <w:tc>
          <w:tcPr>
            <w:tcW w:w="3096" w:type="dxa"/>
          </w:tcPr>
          <w:p w:rsidR="007B2E58" w:rsidRPr="00567424" w:rsidRDefault="007B2E58" w:rsidP="00567424">
            <w:pPr>
              <w:spacing w:before="75" w:after="180" w:line="240" w:lineRule="auto"/>
              <w:jc w:val="center"/>
              <w:rPr>
                <w:rFonts w:ascii="Times New Roman" w:hAnsi="Times New Roman"/>
                <w:color w:val="FF0000"/>
                <w:sz w:val="28"/>
                <w:szCs w:val="28"/>
              </w:rPr>
            </w:pPr>
            <w:r w:rsidRPr="00567424">
              <w:rPr>
                <w:rFonts w:ascii="Times New Roman" w:hAnsi="Times New Roman"/>
                <w:color w:val="000000"/>
                <w:sz w:val="28"/>
                <w:szCs w:val="28"/>
              </w:rPr>
              <w:t>30 шт.</w:t>
            </w:r>
          </w:p>
        </w:tc>
      </w:tr>
      <w:tr w:rsidR="007B2E58" w:rsidTr="00567424">
        <w:tc>
          <w:tcPr>
            <w:tcW w:w="988" w:type="dxa"/>
            <w:tcBorders>
              <w:right w:val="single" w:sz="4" w:space="0" w:color="auto"/>
            </w:tcBorders>
          </w:tcPr>
          <w:p w:rsidR="007B2E58" w:rsidRPr="00567424" w:rsidRDefault="007B2E58" w:rsidP="00567424">
            <w:pPr>
              <w:spacing w:before="75" w:after="180" w:line="240" w:lineRule="auto"/>
              <w:rPr>
                <w:rFonts w:ascii="Times New Roman" w:hAnsi="Times New Roman"/>
                <w:color w:val="FF0000"/>
                <w:sz w:val="24"/>
                <w:szCs w:val="24"/>
              </w:rPr>
            </w:pPr>
            <w:r w:rsidRPr="00567424">
              <w:rPr>
                <w:rFonts w:ascii="Times New Roman" w:hAnsi="Times New Roman"/>
                <w:color w:val="000000"/>
                <w:sz w:val="28"/>
                <w:szCs w:val="28"/>
              </w:rPr>
              <w:t>2.</w:t>
            </w:r>
          </w:p>
        </w:tc>
        <w:tc>
          <w:tcPr>
            <w:tcW w:w="5132" w:type="dxa"/>
            <w:tcBorders>
              <w:left w:val="single" w:sz="4" w:space="0" w:color="auto"/>
            </w:tcBorders>
          </w:tcPr>
          <w:p w:rsidR="007B2E58" w:rsidRPr="00567424" w:rsidRDefault="007B2E58" w:rsidP="00567424">
            <w:pPr>
              <w:spacing w:before="75" w:after="180" w:line="240" w:lineRule="auto"/>
              <w:rPr>
                <w:rFonts w:ascii="Times New Roman" w:hAnsi="Times New Roman"/>
                <w:color w:val="FF0000"/>
                <w:sz w:val="24"/>
                <w:szCs w:val="24"/>
              </w:rPr>
            </w:pPr>
            <w:r w:rsidRPr="00567424">
              <w:rPr>
                <w:rFonts w:ascii="Times New Roman" w:hAnsi="Times New Roman"/>
                <w:color w:val="000000"/>
                <w:sz w:val="28"/>
                <w:szCs w:val="28"/>
              </w:rPr>
              <w:t>Футболка</w:t>
            </w:r>
          </w:p>
        </w:tc>
        <w:tc>
          <w:tcPr>
            <w:tcW w:w="3096" w:type="dxa"/>
          </w:tcPr>
          <w:p w:rsidR="007B2E58" w:rsidRPr="00567424" w:rsidRDefault="007B2E58" w:rsidP="00567424">
            <w:pPr>
              <w:spacing w:before="75" w:after="180" w:line="240" w:lineRule="auto"/>
              <w:jc w:val="center"/>
              <w:rPr>
                <w:rFonts w:ascii="Times New Roman" w:hAnsi="Times New Roman"/>
                <w:color w:val="FF0000"/>
                <w:sz w:val="28"/>
                <w:szCs w:val="28"/>
              </w:rPr>
            </w:pPr>
            <w:r w:rsidRPr="00567424">
              <w:rPr>
                <w:rFonts w:ascii="Times New Roman" w:hAnsi="Times New Roman"/>
                <w:color w:val="000000"/>
                <w:sz w:val="28"/>
                <w:szCs w:val="28"/>
              </w:rPr>
              <w:t xml:space="preserve">30 </w:t>
            </w:r>
            <w:proofErr w:type="spellStart"/>
            <w:proofErr w:type="gramStart"/>
            <w:r w:rsidRPr="00567424">
              <w:rPr>
                <w:rFonts w:ascii="Times New Roman" w:hAnsi="Times New Roman"/>
                <w:color w:val="000000"/>
                <w:sz w:val="28"/>
                <w:szCs w:val="28"/>
              </w:rPr>
              <w:t>шт</w:t>
            </w:r>
            <w:proofErr w:type="spellEnd"/>
            <w:proofErr w:type="gramEnd"/>
          </w:p>
        </w:tc>
      </w:tr>
      <w:tr w:rsidR="007B2E58" w:rsidTr="00567424">
        <w:tc>
          <w:tcPr>
            <w:tcW w:w="988" w:type="dxa"/>
            <w:tcBorders>
              <w:right w:val="single" w:sz="4" w:space="0" w:color="auto"/>
            </w:tcBorders>
          </w:tcPr>
          <w:p w:rsidR="007B2E58" w:rsidRPr="00567424" w:rsidRDefault="007B2E58" w:rsidP="00567424">
            <w:pPr>
              <w:spacing w:before="75" w:after="180" w:line="240" w:lineRule="auto"/>
              <w:rPr>
                <w:rFonts w:ascii="Times New Roman" w:hAnsi="Times New Roman"/>
                <w:color w:val="FF0000"/>
                <w:sz w:val="24"/>
                <w:szCs w:val="24"/>
              </w:rPr>
            </w:pPr>
            <w:r w:rsidRPr="00567424">
              <w:rPr>
                <w:rFonts w:ascii="Times New Roman" w:hAnsi="Times New Roman"/>
                <w:color w:val="000000"/>
                <w:sz w:val="28"/>
                <w:szCs w:val="28"/>
              </w:rPr>
              <w:t>3.</w:t>
            </w:r>
          </w:p>
        </w:tc>
        <w:tc>
          <w:tcPr>
            <w:tcW w:w="5132" w:type="dxa"/>
            <w:tcBorders>
              <w:left w:val="single" w:sz="4" w:space="0" w:color="auto"/>
            </w:tcBorders>
          </w:tcPr>
          <w:p w:rsidR="007B2E58" w:rsidRPr="00567424" w:rsidRDefault="007B2E58" w:rsidP="00567424">
            <w:pPr>
              <w:spacing w:before="75" w:after="180" w:line="240" w:lineRule="auto"/>
              <w:rPr>
                <w:rFonts w:ascii="Times New Roman" w:hAnsi="Times New Roman"/>
                <w:color w:val="FF0000"/>
                <w:sz w:val="24"/>
                <w:szCs w:val="24"/>
              </w:rPr>
            </w:pPr>
            <w:r w:rsidRPr="00567424">
              <w:rPr>
                <w:rFonts w:ascii="Times New Roman" w:hAnsi="Times New Roman"/>
                <w:color w:val="000000"/>
                <w:sz w:val="28"/>
                <w:szCs w:val="28"/>
              </w:rPr>
              <w:t>Гетры футбольные</w:t>
            </w:r>
          </w:p>
        </w:tc>
        <w:tc>
          <w:tcPr>
            <w:tcW w:w="3096" w:type="dxa"/>
          </w:tcPr>
          <w:p w:rsidR="007B2E58" w:rsidRPr="00567424" w:rsidRDefault="007B2E58" w:rsidP="00567424">
            <w:pPr>
              <w:spacing w:before="75" w:after="180" w:line="240" w:lineRule="auto"/>
              <w:jc w:val="center"/>
              <w:rPr>
                <w:rFonts w:ascii="Times New Roman" w:hAnsi="Times New Roman"/>
                <w:color w:val="FF0000"/>
                <w:sz w:val="28"/>
                <w:szCs w:val="28"/>
              </w:rPr>
            </w:pPr>
            <w:r w:rsidRPr="00567424">
              <w:rPr>
                <w:rFonts w:ascii="Times New Roman" w:hAnsi="Times New Roman"/>
                <w:color w:val="000000"/>
                <w:sz w:val="28"/>
                <w:szCs w:val="28"/>
              </w:rPr>
              <w:t>30 пар</w:t>
            </w:r>
          </w:p>
        </w:tc>
      </w:tr>
      <w:tr w:rsidR="007B2E58" w:rsidTr="00567424">
        <w:tc>
          <w:tcPr>
            <w:tcW w:w="988" w:type="dxa"/>
            <w:tcBorders>
              <w:right w:val="single" w:sz="4" w:space="0" w:color="auto"/>
            </w:tcBorders>
          </w:tcPr>
          <w:p w:rsidR="007B2E58" w:rsidRPr="00567424" w:rsidRDefault="007B2E58" w:rsidP="00567424">
            <w:pPr>
              <w:spacing w:before="75" w:after="180" w:line="240" w:lineRule="auto"/>
              <w:rPr>
                <w:rFonts w:ascii="Times New Roman" w:hAnsi="Times New Roman"/>
                <w:color w:val="000000"/>
                <w:sz w:val="28"/>
                <w:szCs w:val="28"/>
              </w:rPr>
            </w:pPr>
            <w:r w:rsidRPr="00567424">
              <w:rPr>
                <w:rFonts w:ascii="Times New Roman" w:hAnsi="Times New Roman"/>
                <w:color w:val="000000"/>
                <w:sz w:val="28"/>
                <w:szCs w:val="28"/>
              </w:rPr>
              <w:t>4.</w:t>
            </w:r>
          </w:p>
        </w:tc>
        <w:tc>
          <w:tcPr>
            <w:tcW w:w="5132" w:type="dxa"/>
            <w:tcBorders>
              <w:left w:val="single" w:sz="4" w:space="0" w:color="auto"/>
            </w:tcBorders>
          </w:tcPr>
          <w:p w:rsidR="007B2E58" w:rsidRPr="00567424" w:rsidRDefault="007B2E58" w:rsidP="00567424">
            <w:pPr>
              <w:spacing w:before="75" w:after="180" w:line="240" w:lineRule="auto"/>
              <w:rPr>
                <w:rFonts w:ascii="Times New Roman" w:hAnsi="Times New Roman"/>
                <w:color w:val="000000"/>
                <w:sz w:val="28"/>
                <w:szCs w:val="28"/>
              </w:rPr>
            </w:pPr>
            <w:r w:rsidRPr="00567424">
              <w:rPr>
                <w:rFonts w:ascii="Times New Roman" w:hAnsi="Times New Roman"/>
                <w:color w:val="000000"/>
                <w:sz w:val="28"/>
                <w:szCs w:val="28"/>
              </w:rPr>
              <w:t>Рейтузы для вратаря</w:t>
            </w:r>
          </w:p>
        </w:tc>
        <w:tc>
          <w:tcPr>
            <w:tcW w:w="3096" w:type="dxa"/>
          </w:tcPr>
          <w:p w:rsidR="007B2E58" w:rsidRPr="00567424" w:rsidRDefault="007B2E58" w:rsidP="00567424">
            <w:pPr>
              <w:spacing w:before="75" w:after="180" w:line="240" w:lineRule="auto"/>
              <w:jc w:val="center"/>
              <w:rPr>
                <w:rFonts w:ascii="Times New Roman" w:hAnsi="Times New Roman"/>
                <w:color w:val="FF0000"/>
                <w:sz w:val="28"/>
                <w:szCs w:val="28"/>
              </w:rPr>
            </w:pPr>
            <w:r w:rsidRPr="00567424">
              <w:rPr>
                <w:rFonts w:ascii="Times New Roman" w:hAnsi="Times New Roman"/>
                <w:color w:val="000000"/>
                <w:sz w:val="28"/>
                <w:szCs w:val="28"/>
              </w:rPr>
              <w:t>1 шт.</w:t>
            </w:r>
          </w:p>
        </w:tc>
      </w:tr>
      <w:tr w:rsidR="007B2E58" w:rsidTr="00567424">
        <w:tc>
          <w:tcPr>
            <w:tcW w:w="988" w:type="dxa"/>
            <w:tcBorders>
              <w:right w:val="single" w:sz="4" w:space="0" w:color="auto"/>
            </w:tcBorders>
          </w:tcPr>
          <w:p w:rsidR="007B2E58" w:rsidRPr="00567424" w:rsidRDefault="007B2E58" w:rsidP="00567424">
            <w:pPr>
              <w:spacing w:before="75" w:after="180" w:line="240" w:lineRule="auto"/>
              <w:rPr>
                <w:rFonts w:ascii="Times New Roman" w:hAnsi="Times New Roman"/>
                <w:color w:val="000000"/>
                <w:sz w:val="28"/>
                <w:szCs w:val="28"/>
              </w:rPr>
            </w:pPr>
            <w:r w:rsidRPr="00567424">
              <w:rPr>
                <w:rFonts w:ascii="Times New Roman" w:hAnsi="Times New Roman"/>
                <w:color w:val="000000"/>
                <w:sz w:val="28"/>
                <w:szCs w:val="28"/>
              </w:rPr>
              <w:t>5.</w:t>
            </w:r>
          </w:p>
        </w:tc>
        <w:tc>
          <w:tcPr>
            <w:tcW w:w="5132" w:type="dxa"/>
            <w:tcBorders>
              <w:left w:val="single" w:sz="4" w:space="0" w:color="auto"/>
            </w:tcBorders>
          </w:tcPr>
          <w:p w:rsidR="007B2E58" w:rsidRPr="00567424" w:rsidRDefault="007B2E58" w:rsidP="00567424">
            <w:pPr>
              <w:spacing w:before="75" w:after="180" w:line="240" w:lineRule="auto"/>
              <w:rPr>
                <w:rFonts w:ascii="Times New Roman" w:hAnsi="Times New Roman"/>
                <w:color w:val="000000"/>
                <w:sz w:val="28"/>
                <w:szCs w:val="28"/>
              </w:rPr>
            </w:pPr>
            <w:r w:rsidRPr="00567424">
              <w:rPr>
                <w:rFonts w:ascii="Times New Roman" w:hAnsi="Times New Roman"/>
                <w:color w:val="000000"/>
                <w:sz w:val="28"/>
                <w:szCs w:val="28"/>
              </w:rPr>
              <w:t>Свитер для вратаря</w:t>
            </w:r>
          </w:p>
        </w:tc>
        <w:tc>
          <w:tcPr>
            <w:tcW w:w="3096" w:type="dxa"/>
          </w:tcPr>
          <w:p w:rsidR="007B2E58" w:rsidRPr="00567424" w:rsidRDefault="007B2E58" w:rsidP="00567424">
            <w:pPr>
              <w:spacing w:before="75" w:after="180" w:line="240" w:lineRule="auto"/>
              <w:jc w:val="center"/>
              <w:rPr>
                <w:rFonts w:ascii="Times New Roman" w:hAnsi="Times New Roman"/>
                <w:color w:val="FF0000"/>
                <w:sz w:val="28"/>
                <w:szCs w:val="28"/>
              </w:rPr>
            </w:pPr>
            <w:r w:rsidRPr="00567424">
              <w:rPr>
                <w:rFonts w:ascii="Times New Roman" w:hAnsi="Times New Roman"/>
                <w:color w:val="000000"/>
                <w:sz w:val="28"/>
                <w:szCs w:val="28"/>
              </w:rPr>
              <w:t>1 шт.</w:t>
            </w:r>
          </w:p>
        </w:tc>
      </w:tr>
    </w:tbl>
    <w:p w:rsidR="007B2E58" w:rsidRPr="00F71002" w:rsidRDefault="007B2E58" w:rsidP="00F71002">
      <w:pPr>
        <w:rPr>
          <w:rFonts w:ascii="Times New Roman" w:hAnsi="Times New Roman"/>
          <w:b/>
          <w:color w:val="FF0000"/>
          <w:sz w:val="32"/>
          <w:szCs w:val="32"/>
        </w:rPr>
        <w:sectPr w:rsidR="007B2E58" w:rsidRPr="00F71002" w:rsidSect="000E4AD1">
          <w:pgSz w:w="11906" w:h="16838"/>
          <w:pgMar w:top="1134" w:right="851" w:bottom="1134" w:left="1276" w:header="708" w:footer="708" w:gutter="0"/>
          <w:cols w:space="708"/>
          <w:docGrid w:linePitch="360"/>
        </w:sectPr>
      </w:pPr>
      <w:r>
        <w:rPr>
          <w:rFonts w:ascii="Times New Roman" w:hAnsi="Times New Roman"/>
          <w:b/>
          <w:color w:val="FF0000"/>
          <w:sz w:val="32"/>
          <w:szCs w:val="32"/>
        </w:rPr>
        <w:t xml:space="preserve">                      </w:t>
      </w:r>
    </w:p>
    <w:p w:rsidR="007B2E58" w:rsidRPr="00144166" w:rsidRDefault="007B2E58" w:rsidP="00144166">
      <w:pPr>
        <w:rPr>
          <w:rFonts w:ascii="Times New Roman" w:hAnsi="Times New Roman"/>
          <w:sz w:val="28"/>
          <w:szCs w:val="28"/>
        </w:rPr>
      </w:pPr>
    </w:p>
    <w:sectPr w:rsidR="007B2E58" w:rsidRPr="00144166" w:rsidSect="000668A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58" w:rsidRDefault="007B2E58" w:rsidP="00FF30FF">
      <w:pPr>
        <w:spacing w:after="0" w:line="240" w:lineRule="auto"/>
      </w:pPr>
      <w:r>
        <w:separator/>
      </w:r>
    </w:p>
  </w:endnote>
  <w:endnote w:type="continuationSeparator" w:id="0">
    <w:p w:rsidR="007B2E58" w:rsidRDefault="007B2E58" w:rsidP="00FF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8" w:rsidRDefault="007B2E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8" w:rsidRDefault="00046246">
    <w:pPr>
      <w:pStyle w:val="a8"/>
      <w:jc w:val="center"/>
    </w:pPr>
    <w:r>
      <w:fldChar w:fldCharType="begin"/>
    </w:r>
    <w:r>
      <w:instrText xml:space="preserve"> PAGE   \* MERGEFORMAT </w:instrText>
    </w:r>
    <w:r>
      <w:fldChar w:fldCharType="separate"/>
    </w:r>
    <w:r w:rsidR="004A404B">
      <w:rPr>
        <w:noProof/>
      </w:rPr>
      <w:t>4</w:t>
    </w:r>
    <w:r>
      <w:rPr>
        <w:noProof/>
      </w:rPr>
      <w:fldChar w:fldCharType="end"/>
    </w:r>
  </w:p>
  <w:p w:rsidR="007B2E58" w:rsidRDefault="007B2E5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8" w:rsidRDefault="007B2E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58" w:rsidRDefault="007B2E58" w:rsidP="00FF30FF">
      <w:pPr>
        <w:spacing w:after="0" w:line="240" w:lineRule="auto"/>
      </w:pPr>
      <w:r>
        <w:separator/>
      </w:r>
    </w:p>
  </w:footnote>
  <w:footnote w:type="continuationSeparator" w:id="0">
    <w:p w:rsidR="007B2E58" w:rsidRDefault="007B2E58" w:rsidP="00FF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8" w:rsidRDefault="007B2E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8" w:rsidRDefault="007B2E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E58" w:rsidRDefault="007B2E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DB"/>
    <w:multiLevelType w:val="hybridMultilevel"/>
    <w:tmpl w:val="1D24533C"/>
    <w:lvl w:ilvl="0" w:tplc="8E082CDA">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1E0E12"/>
    <w:multiLevelType w:val="multilevel"/>
    <w:tmpl w:val="1A9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F763E"/>
    <w:multiLevelType w:val="multilevel"/>
    <w:tmpl w:val="D504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477F3"/>
    <w:multiLevelType w:val="multilevel"/>
    <w:tmpl w:val="CA0E31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035D14"/>
    <w:multiLevelType w:val="multilevel"/>
    <w:tmpl w:val="061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B11EAD"/>
    <w:multiLevelType w:val="hybridMultilevel"/>
    <w:tmpl w:val="F130870A"/>
    <w:lvl w:ilvl="0" w:tplc="F3A22BD2">
      <w:start w:val="1"/>
      <w:numFmt w:val="decimal"/>
      <w:lvlText w:val="%1."/>
      <w:lvlJc w:val="left"/>
      <w:pPr>
        <w:ind w:left="10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01C7A5E"/>
    <w:multiLevelType w:val="multilevel"/>
    <w:tmpl w:val="8DF44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BDF4FD6"/>
    <w:multiLevelType w:val="multilevel"/>
    <w:tmpl w:val="0480F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C2B35CF"/>
    <w:multiLevelType w:val="multilevel"/>
    <w:tmpl w:val="1CC4E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58B544B"/>
    <w:multiLevelType w:val="hybridMultilevel"/>
    <w:tmpl w:val="A38EEE92"/>
    <w:lvl w:ilvl="0" w:tplc="EA90416E">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ED829C8"/>
    <w:multiLevelType w:val="hybridMultilevel"/>
    <w:tmpl w:val="6548EFC6"/>
    <w:lvl w:ilvl="0" w:tplc="D9DA1F3A">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0FE1333"/>
    <w:multiLevelType w:val="multilevel"/>
    <w:tmpl w:val="448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96826"/>
    <w:multiLevelType w:val="hybridMultilevel"/>
    <w:tmpl w:val="9870AABA"/>
    <w:lvl w:ilvl="0" w:tplc="2D6E5E18">
      <w:start w:val="1"/>
      <w:numFmt w:val="decimal"/>
      <w:lvlText w:val="%1."/>
      <w:lvlJc w:val="left"/>
      <w:pPr>
        <w:tabs>
          <w:tab w:val="num" w:pos="737"/>
        </w:tabs>
        <w:ind w:left="737" w:hanging="567"/>
      </w:pPr>
      <w:rPr>
        <w:rFonts w:cs="Times New Roman" w:hint="default"/>
      </w:rPr>
    </w:lvl>
    <w:lvl w:ilvl="1" w:tplc="04190019" w:tentative="1">
      <w:start w:val="1"/>
      <w:numFmt w:val="lowerLetter"/>
      <w:lvlText w:val="%2."/>
      <w:lvlJc w:val="left"/>
      <w:pPr>
        <w:tabs>
          <w:tab w:val="num" w:pos="1610"/>
        </w:tabs>
        <w:ind w:left="1610" w:hanging="360"/>
      </w:pPr>
      <w:rPr>
        <w:rFonts w:cs="Times New Roman"/>
      </w:rPr>
    </w:lvl>
    <w:lvl w:ilvl="2" w:tplc="0419001B" w:tentative="1">
      <w:start w:val="1"/>
      <w:numFmt w:val="lowerRoman"/>
      <w:lvlText w:val="%3."/>
      <w:lvlJc w:val="right"/>
      <w:pPr>
        <w:tabs>
          <w:tab w:val="num" w:pos="2330"/>
        </w:tabs>
        <w:ind w:left="2330" w:hanging="180"/>
      </w:pPr>
      <w:rPr>
        <w:rFonts w:cs="Times New Roman"/>
      </w:rPr>
    </w:lvl>
    <w:lvl w:ilvl="3" w:tplc="0419000F" w:tentative="1">
      <w:start w:val="1"/>
      <w:numFmt w:val="decimal"/>
      <w:lvlText w:val="%4."/>
      <w:lvlJc w:val="left"/>
      <w:pPr>
        <w:tabs>
          <w:tab w:val="num" w:pos="3050"/>
        </w:tabs>
        <w:ind w:left="3050" w:hanging="360"/>
      </w:pPr>
      <w:rPr>
        <w:rFonts w:cs="Times New Roman"/>
      </w:rPr>
    </w:lvl>
    <w:lvl w:ilvl="4" w:tplc="04190019" w:tentative="1">
      <w:start w:val="1"/>
      <w:numFmt w:val="lowerLetter"/>
      <w:lvlText w:val="%5."/>
      <w:lvlJc w:val="left"/>
      <w:pPr>
        <w:tabs>
          <w:tab w:val="num" w:pos="3770"/>
        </w:tabs>
        <w:ind w:left="3770" w:hanging="360"/>
      </w:pPr>
      <w:rPr>
        <w:rFonts w:cs="Times New Roman"/>
      </w:rPr>
    </w:lvl>
    <w:lvl w:ilvl="5" w:tplc="0419001B" w:tentative="1">
      <w:start w:val="1"/>
      <w:numFmt w:val="lowerRoman"/>
      <w:lvlText w:val="%6."/>
      <w:lvlJc w:val="right"/>
      <w:pPr>
        <w:tabs>
          <w:tab w:val="num" w:pos="4490"/>
        </w:tabs>
        <w:ind w:left="4490" w:hanging="180"/>
      </w:pPr>
      <w:rPr>
        <w:rFonts w:cs="Times New Roman"/>
      </w:rPr>
    </w:lvl>
    <w:lvl w:ilvl="6" w:tplc="0419000F" w:tentative="1">
      <w:start w:val="1"/>
      <w:numFmt w:val="decimal"/>
      <w:lvlText w:val="%7."/>
      <w:lvlJc w:val="left"/>
      <w:pPr>
        <w:tabs>
          <w:tab w:val="num" w:pos="5210"/>
        </w:tabs>
        <w:ind w:left="5210" w:hanging="360"/>
      </w:pPr>
      <w:rPr>
        <w:rFonts w:cs="Times New Roman"/>
      </w:rPr>
    </w:lvl>
    <w:lvl w:ilvl="7" w:tplc="04190019" w:tentative="1">
      <w:start w:val="1"/>
      <w:numFmt w:val="lowerLetter"/>
      <w:lvlText w:val="%8."/>
      <w:lvlJc w:val="left"/>
      <w:pPr>
        <w:tabs>
          <w:tab w:val="num" w:pos="5930"/>
        </w:tabs>
        <w:ind w:left="5930" w:hanging="360"/>
      </w:pPr>
      <w:rPr>
        <w:rFonts w:cs="Times New Roman"/>
      </w:rPr>
    </w:lvl>
    <w:lvl w:ilvl="8" w:tplc="0419001B" w:tentative="1">
      <w:start w:val="1"/>
      <w:numFmt w:val="lowerRoman"/>
      <w:lvlText w:val="%9."/>
      <w:lvlJc w:val="right"/>
      <w:pPr>
        <w:tabs>
          <w:tab w:val="num" w:pos="6650"/>
        </w:tabs>
        <w:ind w:left="6650" w:hanging="180"/>
      </w:pPr>
      <w:rPr>
        <w:rFonts w:cs="Times New Roman"/>
      </w:rPr>
    </w:lvl>
  </w:abstractNum>
  <w:abstractNum w:abstractNumId="14">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CD323C"/>
    <w:multiLevelType w:val="multilevel"/>
    <w:tmpl w:val="C978B8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9C102D6"/>
    <w:multiLevelType w:val="hybridMultilevel"/>
    <w:tmpl w:val="903A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93795D"/>
    <w:multiLevelType w:val="multilevel"/>
    <w:tmpl w:val="5C942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50C4358"/>
    <w:multiLevelType w:val="hybridMultilevel"/>
    <w:tmpl w:val="65362202"/>
    <w:lvl w:ilvl="0" w:tplc="E7E014CE">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61A4C00"/>
    <w:multiLevelType w:val="hybridMultilevel"/>
    <w:tmpl w:val="38604B88"/>
    <w:lvl w:ilvl="0" w:tplc="0DFE04F2">
      <w:start w:val="1"/>
      <w:numFmt w:val="decimal"/>
      <w:suff w:val="space"/>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E6B3C9F"/>
    <w:multiLevelType w:val="multilevel"/>
    <w:tmpl w:val="B38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9662D"/>
    <w:multiLevelType w:val="hybridMultilevel"/>
    <w:tmpl w:val="04FEE6D0"/>
    <w:lvl w:ilvl="0" w:tplc="8E082CDA">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94D413D"/>
    <w:multiLevelType w:val="multilevel"/>
    <w:tmpl w:val="215415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A5429A1"/>
    <w:multiLevelType w:val="hybridMultilevel"/>
    <w:tmpl w:val="0B3650E2"/>
    <w:lvl w:ilvl="0" w:tplc="CAA80304">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A64320C"/>
    <w:multiLevelType w:val="hybridMultilevel"/>
    <w:tmpl w:val="4A44904E"/>
    <w:lvl w:ilvl="0" w:tplc="394CA614">
      <w:start w:val="1"/>
      <w:numFmt w:val="bullet"/>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697736"/>
    <w:multiLevelType w:val="hybridMultilevel"/>
    <w:tmpl w:val="6BBC93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21"/>
  </w:num>
  <w:num w:numId="3">
    <w:abstractNumId w:val="2"/>
  </w:num>
  <w:num w:numId="4">
    <w:abstractNumId w:val="4"/>
  </w:num>
  <w:num w:numId="5">
    <w:abstractNumId w:val="1"/>
  </w:num>
  <w:num w:numId="6">
    <w:abstractNumId w:val="18"/>
  </w:num>
  <w:num w:numId="7">
    <w:abstractNumId w:val="3"/>
  </w:num>
  <w:num w:numId="8">
    <w:abstractNumId w:val="15"/>
  </w:num>
  <w:num w:numId="9">
    <w:abstractNumId w:val="7"/>
  </w:num>
  <w:num w:numId="10">
    <w:abstractNumId w:val="9"/>
  </w:num>
  <w:num w:numId="11">
    <w:abstractNumId w:val="8"/>
  </w:num>
  <w:num w:numId="12">
    <w:abstractNumId w:val="23"/>
  </w:num>
  <w:num w:numId="13">
    <w:abstractNumId w:val="5"/>
  </w:num>
  <w:num w:numId="14">
    <w:abstractNumId w:val="14"/>
  </w:num>
  <w:num w:numId="15">
    <w:abstractNumId w:val="16"/>
  </w:num>
  <w:num w:numId="16">
    <w:abstractNumId w:val="25"/>
  </w:num>
  <w:num w:numId="17">
    <w:abstractNumId w:val="26"/>
  </w:num>
  <w:num w:numId="18">
    <w:abstractNumId w:val="13"/>
  </w:num>
  <w:num w:numId="19">
    <w:abstractNumId w:val="13"/>
    <w:lvlOverride w:ilvl="0">
      <w:startOverride w:val="1"/>
    </w:lvlOverride>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020"/>
    <w:rsid w:val="0000002F"/>
    <w:rsid w:val="00002153"/>
    <w:rsid w:val="00004BEC"/>
    <w:rsid w:val="00006DF1"/>
    <w:rsid w:val="00015A17"/>
    <w:rsid w:val="000206D7"/>
    <w:rsid w:val="00020CA2"/>
    <w:rsid w:val="00033542"/>
    <w:rsid w:val="0003424C"/>
    <w:rsid w:val="00041B62"/>
    <w:rsid w:val="00046246"/>
    <w:rsid w:val="00054A9E"/>
    <w:rsid w:val="00062929"/>
    <w:rsid w:val="00064D48"/>
    <w:rsid w:val="000668A2"/>
    <w:rsid w:val="00066D32"/>
    <w:rsid w:val="00073C84"/>
    <w:rsid w:val="00075BD1"/>
    <w:rsid w:val="00086170"/>
    <w:rsid w:val="00086339"/>
    <w:rsid w:val="00097E07"/>
    <w:rsid w:val="000A367C"/>
    <w:rsid w:val="000A79ED"/>
    <w:rsid w:val="000B3D7E"/>
    <w:rsid w:val="000B57BC"/>
    <w:rsid w:val="000B6EDF"/>
    <w:rsid w:val="000C4F98"/>
    <w:rsid w:val="000C7606"/>
    <w:rsid w:val="000D0CC1"/>
    <w:rsid w:val="000D2944"/>
    <w:rsid w:val="000E29C5"/>
    <w:rsid w:val="000E4AD1"/>
    <w:rsid w:val="000F73C9"/>
    <w:rsid w:val="00111630"/>
    <w:rsid w:val="00112485"/>
    <w:rsid w:val="001174B1"/>
    <w:rsid w:val="00122439"/>
    <w:rsid w:val="00122968"/>
    <w:rsid w:val="00124023"/>
    <w:rsid w:val="0013289B"/>
    <w:rsid w:val="0013418C"/>
    <w:rsid w:val="001377F8"/>
    <w:rsid w:val="001417A5"/>
    <w:rsid w:val="00144166"/>
    <w:rsid w:val="00156ABB"/>
    <w:rsid w:val="0016582C"/>
    <w:rsid w:val="0017189B"/>
    <w:rsid w:val="00181D57"/>
    <w:rsid w:val="00184E37"/>
    <w:rsid w:val="00185D5B"/>
    <w:rsid w:val="001A06F1"/>
    <w:rsid w:val="001A7832"/>
    <w:rsid w:val="001B7BC9"/>
    <w:rsid w:val="001C238B"/>
    <w:rsid w:val="001C7C88"/>
    <w:rsid w:val="001D22DD"/>
    <w:rsid w:val="001D2977"/>
    <w:rsid w:val="001D3D1E"/>
    <w:rsid w:val="001D4C75"/>
    <w:rsid w:val="001D5B18"/>
    <w:rsid w:val="001D6959"/>
    <w:rsid w:val="001E41BC"/>
    <w:rsid w:val="001F0AB4"/>
    <w:rsid w:val="001F2B6E"/>
    <w:rsid w:val="00200C6F"/>
    <w:rsid w:val="0020102D"/>
    <w:rsid w:val="00205625"/>
    <w:rsid w:val="0021301B"/>
    <w:rsid w:val="0021720F"/>
    <w:rsid w:val="00224315"/>
    <w:rsid w:val="00225EBF"/>
    <w:rsid w:val="0023089A"/>
    <w:rsid w:val="00245810"/>
    <w:rsid w:val="00252488"/>
    <w:rsid w:val="00253091"/>
    <w:rsid w:val="0026321B"/>
    <w:rsid w:val="002664DD"/>
    <w:rsid w:val="002668C9"/>
    <w:rsid w:val="00294535"/>
    <w:rsid w:val="002968D8"/>
    <w:rsid w:val="002978F6"/>
    <w:rsid w:val="002A5A66"/>
    <w:rsid w:val="002A74BF"/>
    <w:rsid w:val="002C3721"/>
    <w:rsid w:val="002E0D42"/>
    <w:rsid w:val="002E5631"/>
    <w:rsid w:val="002F0A39"/>
    <w:rsid w:val="002F1280"/>
    <w:rsid w:val="002F4B95"/>
    <w:rsid w:val="002F5B6B"/>
    <w:rsid w:val="002F65EF"/>
    <w:rsid w:val="00301FB2"/>
    <w:rsid w:val="00306F34"/>
    <w:rsid w:val="00307881"/>
    <w:rsid w:val="003079C5"/>
    <w:rsid w:val="00307E44"/>
    <w:rsid w:val="003103FE"/>
    <w:rsid w:val="00311130"/>
    <w:rsid w:val="003138A2"/>
    <w:rsid w:val="00317A82"/>
    <w:rsid w:val="00322323"/>
    <w:rsid w:val="003243AF"/>
    <w:rsid w:val="00325FC8"/>
    <w:rsid w:val="00333C95"/>
    <w:rsid w:val="00336CF0"/>
    <w:rsid w:val="00340295"/>
    <w:rsid w:val="00341CD5"/>
    <w:rsid w:val="0034397F"/>
    <w:rsid w:val="00350A95"/>
    <w:rsid w:val="0036021A"/>
    <w:rsid w:val="00364301"/>
    <w:rsid w:val="00365A52"/>
    <w:rsid w:val="0037156B"/>
    <w:rsid w:val="003741C7"/>
    <w:rsid w:val="00380361"/>
    <w:rsid w:val="00381986"/>
    <w:rsid w:val="00387BF8"/>
    <w:rsid w:val="00394D5B"/>
    <w:rsid w:val="003955C5"/>
    <w:rsid w:val="00397796"/>
    <w:rsid w:val="003A4F90"/>
    <w:rsid w:val="003B3E6A"/>
    <w:rsid w:val="003C460E"/>
    <w:rsid w:val="003D1E88"/>
    <w:rsid w:val="003D37DD"/>
    <w:rsid w:val="003D3A7F"/>
    <w:rsid w:val="003D5538"/>
    <w:rsid w:val="003E0F6F"/>
    <w:rsid w:val="003E14C5"/>
    <w:rsid w:val="003E3918"/>
    <w:rsid w:val="003E62EA"/>
    <w:rsid w:val="003E78A2"/>
    <w:rsid w:val="003F06A9"/>
    <w:rsid w:val="003F2BE3"/>
    <w:rsid w:val="003F2C60"/>
    <w:rsid w:val="003F4352"/>
    <w:rsid w:val="00400973"/>
    <w:rsid w:val="004173DE"/>
    <w:rsid w:val="00417D66"/>
    <w:rsid w:val="004219FB"/>
    <w:rsid w:val="00430A03"/>
    <w:rsid w:val="00440167"/>
    <w:rsid w:val="00444AEC"/>
    <w:rsid w:val="00445576"/>
    <w:rsid w:val="004543BE"/>
    <w:rsid w:val="0046091A"/>
    <w:rsid w:val="00464C4A"/>
    <w:rsid w:val="004674F6"/>
    <w:rsid w:val="004676B3"/>
    <w:rsid w:val="004711B7"/>
    <w:rsid w:val="004711EE"/>
    <w:rsid w:val="004858B5"/>
    <w:rsid w:val="00486361"/>
    <w:rsid w:val="00494340"/>
    <w:rsid w:val="004A404B"/>
    <w:rsid w:val="004A47F0"/>
    <w:rsid w:val="004B0784"/>
    <w:rsid w:val="004B2BDC"/>
    <w:rsid w:val="004C4C82"/>
    <w:rsid w:val="004D2DC5"/>
    <w:rsid w:val="004D744E"/>
    <w:rsid w:val="004E0856"/>
    <w:rsid w:val="004E2DE1"/>
    <w:rsid w:val="004E40F9"/>
    <w:rsid w:val="004E63ED"/>
    <w:rsid w:val="004E7C5B"/>
    <w:rsid w:val="004F1B79"/>
    <w:rsid w:val="004F509A"/>
    <w:rsid w:val="005000E2"/>
    <w:rsid w:val="00501F8F"/>
    <w:rsid w:val="005045C8"/>
    <w:rsid w:val="00504DCA"/>
    <w:rsid w:val="00505121"/>
    <w:rsid w:val="00506362"/>
    <w:rsid w:val="00510A4F"/>
    <w:rsid w:val="005115B3"/>
    <w:rsid w:val="00524144"/>
    <w:rsid w:val="00525677"/>
    <w:rsid w:val="005452B6"/>
    <w:rsid w:val="00546806"/>
    <w:rsid w:val="00560568"/>
    <w:rsid w:val="00563F6A"/>
    <w:rsid w:val="00567424"/>
    <w:rsid w:val="00567896"/>
    <w:rsid w:val="0057718C"/>
    <w:rsid w:val="005808A1"/>
    <w:rsid w:val="00581ABB"/>
    <w:rsid w:val="00591B8A"/>
    <w:rsid w:val="0059759F"/>
    <w:rsid w:val="005A41A0"/>
    <w:rsid w:val="005A7F13"/>
    <w:rsid w:val="005B3668"/>
    <w:rsid w:val="005C006C"/>
    <w:rsid w:val="005C1CD1"/>
    <w:rsid w:val="005C26C2"/>
    <w:rsid w:val="005C485F"/>
    <w:rsid w:val="005C761E"/>
    <w:rsid w:val="005D0243"/>
    <w:rsid w:val="005D1777"/>
    <w:rsid w:val="005D6D0C"/>
    <w:rsid w:val="005E2376"/>
    <w:rsid w:val="005E522E"/>
    <w:rsid w:val="005E7E04"/>
    <w:rsid w:val="005F0B8A"/>
    <w:rsid w:val="006005E5"/>
    <w:rsid w:val="006028EC"/>
    <w:rsid w:val="00605F48"/>
    <w:rsid w:val="00613EFC"/>
    <w:rsid w:val="006157BC"/>
    <w:rsid w:val="006266F3"/>
    <w:rsid w:val="006334D2"/>
    <w:rsid w:val="00635243"/>
    <w:rsid w:val="00641574"/>
    <w:rsid w:val="006440DA"/>
    <w:rsid w:val="00651118"/>
    <w:rsid w:val="006555D4"/>
    <w:rsid w:val="00657020"/>
    <w:rsid w:val="00673950"/>
    <w:rsid w:val="00674251"/>
    <w:rsid w:val="00676205"/>
    <w:rsid w:val="0068173F"/>
    <w:rsid w:val="00686199"/>
    <w:rsid w:val="00687CA4"/>
    <w:rsid w:val="00693C0A"/>
    <w:rsid w:val="00695399"/>
    <w:rsid w:val="00695CF2"/>
    <w:rsid w:val="006A3EDD"/>
    <w:rsid w:val="006A67DE"/>
    <w:rsid w:val="006A768B"/>
    <w:rsid w:val="006B185A"/>
    <w:rsid w:val="006B3007"/>
    <w:rsid w:val="006B3DDD"/>
    <w:rsid w:val="006C44B7"/>
    <w:rsid w:val="006D4C42"/>
    <w:rsid w:val="006D7C6D"/>
    <w:rsid w:val="006E2351"/>
    <w:rsid w:val="006E2E1F"/>
    <w:rsid w:val="006E336D"/>
    <w:rsid w:val="006E5563"/>
    <w:rsid w:val="006F224C"/>
    <w:rsid w:val="00704B8E"/>
    <w:rsid w:val="00711298"/>
    <w:rsid w:val="00714692"/>
    <w:rsid w:val="00717660"/>
    <w:rsid w:val="00721942"/>
    <w:rsid w:val="00723FA8"/>
    <w:rsid w:val="007257FB"/>
    <w:rsid w:val="0072662D"/>
    <w:rsid w:val="007277A4"/>
    <w:rsid w:val="007309E1"/>
    <w:rsid w:val="00737879"/>
    <w:rsid w:val="00744B69"/>
    <w:rsid w:val="00745E9C"/>
    <w:rsid w:val="007537C6"/>
    <w:rsid w:val="00756608"/>
    <w:rsid w:val="00761912"/>
    <w:rsid w:val="0076323A"/>
    <w:rsid w:val="00776971"/>
    <w:rsid w:val="00780F59"/>
    <w:rsid w:val="00781698"/>
    <w:rsid w:val="00781C21"/>
    <w:rsid w:val="00782FF2"/>
    <w:rsid w:val="00784679"/>
    <w:rsid w:val="00785AE4"/>
    <w:rsid w:val="00786080"/>
    <w:rsid w:val="007860F7"/>
    <w:rsid w:val="0078712C"/>
    <w:rsid w:val="00793672"/>
    <w:rsid w:val="00797904"/>
    <w:rsid w:val="007A1E3D"/>
    <w:rsid w:val="007A5873"/>
    <w:rsid w:val="007A5A01"/>
    <w:rsid w:val="007B2E58"/>
    <w:rsid w:val="007C04C2"/>
    <w:rsid w:val="007C1301"/>
    <w:rsid w:val="007D058F"/>
    <w:rsid w:val="007D0CD1"/>
    <w:rsid w:val="007D279A"/>
    <w:rsid w:val="007E4FE1"/>
    <w:rsid w:val="007E5892"/>
    <w:rsid w:val="007F33F6"/>
    <w:rsid w:val="007F4C8F"/>
    <w:rsid w:val="007F759A"/>
    <w:rsid w:val="008213DD"/>
    <w:rsid w:val="00822D2B"/>
    <w:rsid w:val="00823790"/>
    <w:rsid w:val="00827BD0"/>
    <w:rsid w:val="008301F7"/>
    <w:rsid w:val="00835EC9"/>
    <w:rsid w:val="008370D8"/>
    <w:rsid w:val="0085065A"/>
    <w:rsid w:val="00851C1D"/>
    <w:rsid w:val="00852552"/>
    <w:rsid w:val="00855F9C"/>
    <w:rsid w:val="00856EC8"/>
    <w:rsid w:val="00860F07"/>
    <w:rsid w:val="00872158"/>
    <w:rsid w:val="008735A9"/>
    <w:rsid w:val="008739D0"/>
    <w:rsid w:val="00877CA9"/>
    <w:rsid w:val="00880263"/>
    <w:rsid w:val="008A0AF5"/>
    <w:rsid w:val="008A6CFB"/>
    <w:rsid w:val="008A7EBF"/>
    <w:rsid w:val="008C3433"/>
    <w:rsid w:val="008D10EC"/>
    <w:rsid w:val="008D7A7A"/>
    <w:rsid w:val="008E0B1A"/>
    <w:rsid w:val="008E6F27"/>
    <w:rsid w:val="008F14A7"/>
    <w:rsid w:val="008F1DE0"/>
    <w:rsid w:val="008F4279"/>
    <w:rsid w:val="008F7B4C"/>
    <w:rsid w:val="00905405"/>
    <w:rsid w:val="0090587D"/>
    <w:rsid w:val="00916C61"/>
    <w:rsid w:val="009203FD"/>
    <w:rsid w:val="00921F9E"/>
    <w:rsid w:val="00925A2D"/>
    <w:rsid w:val="00927CBD"/>
    <w:rsid w:val="00931EF1"/>
    <w:rsid w:val="00941110"/>
    <w:rsid w:val="00945AD3"/>
    <w:rsid w:val="00947CDD"/>
    <w:rsid w:val="009508A5"/>
    <w:rsid w:val="00954CEE"/>
    <w:rsid w:val="00960E6A"/>
    <w:rsid w:val="0096520F"/>
    <w:rsid w:val="00965AED"/>
    <w:rsid w:val="00972A20"/>
    <w:rsid w:val="0097589B"/>
    <w:rsid w:val="00980C82"/>
    <w:rsid w:val="009813ED"/>
    <w:rsid w:val="00981719"/>
    <w:rsid w:val="009867E8"/>
    <w:rsid w:val="00987FBB"/>
    <w:rsid w:val="009919C8"/>
    <w:rsid w:val="00993422"/>
    <w:rsid w:val="00996917"/>
    <w:rsid w:val="009A05A2"/>
    <w:rsid w:val="009A0A43"/>
    <w:rsid w:val="009D01F0"/>
    <w:rsid w:val="009D449C"/>
    <w:rsid w:val="009D4C27"/>
    <w:rsid w:val="009E0300"/>
    <w:rsid w:val="009E0C57"/>
    <w:rsid w:val="009E359D"/>
    <w:rsid w:val="009E6039"/>
    <w:rsid w:val="00A01FCD"/>
    <w:rsid w:val="00A1115C"/>
    <w:rsid w:val="00A15022"/>
    <w:rsid w:val="00A31785"/>
    <w:rsid w:val="00A453DF"/>
    <w:rsid w:val="00A45F19"/>
    <w:rsid w:val="00A53E44"/>
    <w:rsid w:val="00A54DD8"/>
    <w:rsid w:val="00A54F07"/>
    <w:rsid w:val="00A61371"/>
    <w:rsid w:val="00A73481"/>
    <w:rsid w:val="00A74C20"/>
    <w:rsid w:val="00A80C82"/>
    <w:rsid w:val="00A847B1"/>
    <w:rsid w:val="00A84855"/>
    <w:rsid w:val="00A9171A"/>
    <w:rsid w:val="00A923AA"/>
    <w:rsid w:val="00A93463"/>
    <w:rsid w:val="00AA0052"/>
    <w:rsid w:val="00AA20D9"/>
    <w:rsid w:val="00AB11DC"/>
    <w:rsid w:val="00AB14D7"/>
    <w:rsid w:val="00AB78E0"/>
    <w:rsid w:val="00AC1888"/>
    <w:rsid w:val="00AE2382"/>
    <w:rsid w:val="00B03BF8"/>
    <w:rsid w:val="00B03C6F"/>
    <w:rsid w:val="00B20AC3"/>
    <w:rsid w:val="00B2537B"/>
    <w:rsid w:val="00B31A26"/>
    <w:rsid w:val="00B321C9"/>
    <w:rsid w:val="00B416A7"/>
    <w:rsid w:val="00B428E4"/>
    <w:rsid w:val="00B4307F"/>
    <w:rsid w:val="00B50C22"/>
    <w:rsid w:val="00B56ED8"/>
    <w:rsid w:val="00B73487"/>
    <w:rsid w:val="00B772DF"/>
    <w:rsid w:val="00B77754"/>
    <w:rsid w:val="00B81938"/>
    <w:rsid w:val="00B84569"/>
    <w:rsid w:val="00B87788"/>
    <w:rsid w:val="00B92E2B"/>
    <w:rsid w:val="00B96EE7"/>
    <w:rsid w:val="00BA303C"/>
    <w:rsid w:val="00BA32D3"/>
    <w:rsid w:val="00BA59DE"/>
    <w:rsid w:val="00BA6048"/>
    <w:rsid w:val="00BC1724"/>
    <w:rsid w:val="00BC314D"/>
    <w:rsid w:val="00BC335C"/>
    <w:rsid w:val="00BD2B3C"/>
    <w:rsid w:val="00BE383E"/>
    <w:rsid w:val="00BE662B"/>
    <w:rsid w:val="00BF2042"/>
    <w:rsid w:val="00BF5DEB"/>
    <w:rsid w:val="00C029D7"/>
    <w:rsid w:val="00C04592"/>
    <w:rsid w:val="00C11B5A"/>
    <w:rsid w:val="00C16732"/>
    <w:rsid w:val="00C23EC0"/>
    <w:rsid w:val="00C26330"/>
    <w:rsid w:val="00C30F5A"/>
    <w:rsid w:val="00C32164"/>
    <w:rsid w:val="00C3426E"/>
    <w:rsid w:val="00C40A77"/>
    <w:rsid w:val="00C448A1"/>
    <w:rsid w:val="00C46902"/>
    <w:rsid w:val="00C66E87"/>
    <w:rsid w:val="00C77EBF"/>
    <w:rsid w:val="00C8064C"/>
    <w:rsid w:val="00C86D22"/>
    <w:rsid w:val="00C91595"/>
    <w:rsid w:val="00CA3ECC"/>
    <w:rsid w:val="00CA461D"/>
    <w:rsid w:val="00CB126F"/>
    <w:rsid w:val="00CB2C98"/>
    <w:rsid w:val="00CB45A1"/>
    <w:rsid w:val="00CB699E"/>
    <w:rsid w:val="00CC148A"/>
    <w:rsid w:val="00CC15E3"/>
    <w:rsid w:val="00CC1E2F"/>
    <w:rsid w:val="00CC3EA3"/>
    <w:rsid w:val="00CD70CA"/>
    <w:rsid w:val="00CE0087"/>
    <w:rsid w:val="00CE63FB"/>
    <w:rsid w:val="00CF1DA9"/>
    <w:rsid w:val="00CF6137"/>
    <w:rsid w:val="00D06FD2"/>
    <w:rsid w:val="00D3244A"/>
    <w:rsid w:val="00D355AD"/>
    <w:rsid w:val="00D44D0B"/>
    <w:rsid w:val="00D51C94"/>
    <w:rsid w:val="00D625FD"/>
    <w:rsid w:val="00D62BA6"/>
    <w:rsid w:val="00D64F42"/>
    <w:rsid w:val="00D704F9"/>
    <w:rsid w:val="00D72724"/>
    <w:rsid w:val="00D72AE2"/>
    <w:rsid w:val="00D73509"/>
    <w:rsid w:val="00D73528"/>
    <w:rsid w:val="00D80A72"/>
    <w:rsid w:val="00D84350"/>
    <w:rsid w:val="00D91445"/>
    <w:rsid w:val="00D93A35"/>
    <w:rsid w:val="00DA171F"/>
    <w:rsid w:val="00DA2508"/>
    <w:rsid w:val="00DA2B70"/>
    <w:rsid w:val="00DA689F"/>
    <w:rsid w:val="00DB1024"/>
    <w:rsid w:val="00DB4443"/>
    <w:rsid w:val="00DB4D3E"/>
    <w:rsid w:val="00DD23DD"/>
    <w:rsid w:val="00DD565F"/>
    <w:rsid w:val="00DE5037"/>
    <w:rsid w:val="00DE513C"/>
    <w:rsid w:val="00DE54C2"/>
    <w:rsid w:val="00DF1FDA"/>
    <w:rsid w:val="00DF54DC"/>
    <w:rsid w:val="00E06C39"/>
    <w:rsid w:val="00E101CA"/>
    <w:rsid w:val="00E11E9C"/>
    <w:rsid w:val="00E1708F"/>
    <w:rsid w:val="00E250C6"/>
    <w:rsid w:val="00E300FE"/>
    <w:rsid w:val="00E33787"/>
    <w:rsid w:val="00E34899"/>
    <w:rsid w:val="00E47017"/>
    <w:rsid w:val="00E479DE"/>
    <w:rsid w:val="00E5625B"/>
    <w:rsid w:val="00E60CB6"/>
    <w:rsid w:val="00E6422C"/>
    <w:rsid w:val="00E706FC"/>
    <w:rsid w:val="00E70F4C"/>
    <w:rsid w:val="00EA1C9C"/>
    <w:rsid w:val="00EA1E17"/>
    <w:rsid w:val="00EA27A9"/>
    <w:rsid w:val="00EA59E8"/>
    <w:rsid w:val="00EA703F"/>
    <w:rsid w:val="00EB0227"/>
    <w:rsid w:val="00EB08CB"/>
    <w:rsid w:val="00EB0F47"/>
    <w:rsid w:val="00EC5C0B"/>
    <w:rsid w:val="00EC704A"/>
    <w:rsid w:val="00ED0DC0"/>
    <w:rsid w:val="00ED3080"/>
    <w:rsid w:val="00ED3729"/>
    <w:rsid w:val="00ED4F48"/>
    <w:rsid w:val="00ED544F"/>
    <w:rsid w:val="00EE5F1E"/>
    <w:rsid w:val="00EF1506"/>
    <w:rsid w:val="00F06486"/>
    <w:rsid w:val="00F11386"/>
    <w:rsid w:val="00F17F09"/>
    <w:rsid w:val="00F2312A"/>
    <w:rsid w:val="00F35197"/>
    <w:rsid w:val="00F45D38"/>
    <w:rsid w:val="00F50011"/>
    <w:rsid w:val="00F610BC"/>
    <w:rsid w:val="00F6338D"/>
    <w:rsid w:val="00F63399"/>
    <w:rsid w:val="00F66EB8"/>
    <w:rsid w:val="00F71002"/>
    <w:rsid w:val="00F76A8E"/>
    <w:rsid w:val="00F77529"/>
    <w:rsid w:val="00FA0421"/>
    <w:rsid w:val="00FA367B"/>
    <w:rsid w:val="00FA6460"/>
    <w:rsid w:val="00FA64BF"/>
    <w:rsid w:val="00FB3001"/>
    <w:rsid w:val="00FB531D"/>
    <w:rsid w:val="00FC37CE"/>
    <w:rsid w:val="00FC6978"/>
    <w:rsid w:val="00FD2542"/>
    <w:rsid w:val="00FD4BDB"/>
    <w:rsid w:val="00FD6430"/>
    <w:rsid w:val="00FE7417"/>
    <w:rsid w:val="00FF0F1C"/>
    <w:rsid w:val="00FF25DE"/>
    <w:rsid w:val="00FF30FF"/>
    <w:rsid w:val="00FF5C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8F"/>
    <w:pPr>
      <w:spacing w:after="200" w:line="276" w:lineRule="auto"/>
    </w:pPr>
    <w:rPr>
      <w:lang w:eastAsia="en-US"/>
    </w:rPr>
  </w:style>
  <w:style w:type="paragraph" w:styleId="1">
    <w:name w:val="heading 1"/>
    <w:basedOn w:val="a"/>
    <w:next w:val="a"/>
    <w:link w:val="10"/>
    <w:uiPriority w:val="99"/>
    <w:qFormat/>
    <w:rsid w:val="008739D0"/>
    <w:pPr>
      <w:keepNext/>
      <w:spacing w:after="0" w:line="240" w:lineRule="auto"/>
      <w:jc w:val="center"/>
      <w:outlineLvl w:val="0"/>
    </w:pPr>
    <w:rPr>
      <w:rFonts w:ascii="Times New Roman" w:hAnsi="Times New Roman"/>
      <w:b/>
      <w:bCs/>
      <w:sz w:val="32"/>
      <w:szCs w:val="24"/>
      <w:lang w:eastAsia="ru-RU"/>
    </w:rPr>
  </w:style>
  <w:style w:type="paragraph" w:styleId="2">
    <w:name w:val="heading 2"/>
    <w:basedOn w:val="a"/>
    <w:next w:val="a"/>
    <w:link w:val="20"/>
    <w:uiPriority w:val="99"/>
    <w:qFormat/>
    <w:rsid w:val="00AA0052"/>
    <w:pPr>
      <w:keepNext/>
      <w:spacing w:after="0" w:line="240" w:lineRule="auto"/>
      <w:ind w:left="720"/>
      <w:jc w:val="center"/>
      <w:outlineLvl w:val="1"/>
    </w:pPr>
    <w:rPr>
      <w:rFonts w:ascii="Times New Roman" w:eastAsia="Times New Roman" w:hAnsi="Times New Roman"/>
      <w:b/>
      <w:bCs/>
      <w:sz w:val="28"/>
      <w:szCs w:val="24"/>
      <w:lang w:eastAsia="ru-RU"/>
    </w:rPr>
  </w:style>
  <w:style w:type="paragraph" w:styleId="3">
    <w:name w:val="heading 3"/>
    <w:basedOn w:val="a"/>
    <w:next w:val="a"/>
    <w:link w:val="30"/>
    <w:uiPriority w:val="99"/>
    <w:qFormat/>
    <w:rsid w:val="008739D0"/>
    <w:pPr>
      <w:keepNext/>
      <w:spacing w:after="0" w:line="240" w:lineRule="auto"/>
      <w:jc w:val="center"/>
      <w:outlineLvl w:val="2"/>
    </w:pPr>
    <w:rPr>
      <w:rFonts w:ascii="Times New Roman" w:hAnsi="Times New Roman"/>
      <w:b/>
      <w:bCs/>
      <w:sz w:val="28"/>
      <w:szCs w:val="24"/>
      <w:lang w:val="en-US" w:eastAsia="ru-RU"/>
    </w:rPr>
  </w:style>
  <w:style w:type="paragraph" w:styleId="5">
    <w:name w:val="heading 5"/>
    <w:basedOn w:val="a"/>
    <w:next w:val="a"/>
    <w:link w:val="50"/>
    <w:uiPriority w:val="99"/>
    <w:qFormat/>
    <w:rsid w:val="008739D0"/>
    <w:pPr>
      <w:keepNext/>
      <w:spacing w:after="0" w:line="240" w:lineRule="auto"/>
      <w:jc w:val="center"/>
      <w:outlineLvl w:val="4"/>
    </w:pPr>
    <w:rPr>
      <w:rFonts w:ascii="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39D0"/>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AA0052"/>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8739D0"/>
    <w:rPr>
      <w:rFonts w:ascii="Times New Roman" w:hAnsi="Times New Roman" w:cs="Times New Roman"/>
      <w:b/>
      <w:bCs/>
      <w:sz w:val="24"/>
      <w:szCs w:val="24"/>
      <w:lang w:val="en-US" w:eastAsia="ru-RU"/>
    </w:rPr>
  </w:style>
  <w:style w:type="character" w:customStyle="1" w:styleId="50">
    <w:name w:val="Заголовок 5 Знак"/>
    <w:basedOn w:val="a0"/>
    <w:link w:val="5"/>
    <w:uiPriority w:val="99"/>
    <w:locked/>
    <w:rsid w:val="008739D0"/>
    <w:rPr>
      <w:rFonts w:ascii="Times New Roman" w:hAnsi="Times New Roman" w:cs="Times New Roman"/>
      <w:b/>
      <w:bCs/>
      <w:sz w:val="24"/>
      <w:szCs w:val="24"/>
      <w:lang w:eastAsia="ru-RU"/>
    </w:rPr>
  </w:style>
  <w:style w:type="paragraph" w:styleId="a3">
    <w:name w:val="Normal (Web)"/>
    <w:basedOn w:val="a"/>
    <w:uiPriority w:val="99"/>
    <w:rsid w:val="00EA1E1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A1E17"/>
    <w:rPr>
      <w:rFonts w:cs="Times New Roman"/>
      <w:b/>
      <w:bCs/>
    </w:rPr>
  </w:style>
  <w:style w:type="paragraph" w:customStyle="1" w:styleId="fr1">
    <w:name w:val="fr1"/>
    <w:basedOn w:val="a"/>
    <w:uiPriority w:val="99"/>
    <w:rsid w:val="00EA1E1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EA1E17"/>
    <w:rPr>
      <w:rFonts w:cs="Times New Roman"/>
      <w:i/>
      <w:iCs/>
    </w:rPr>
  </w:style>
  <w:style w:type="paragraph" w:customStyle="1" w:styleId="c0">
    <w:name w:val="c0"/>
    <w:basedOn w:val="a"/>
    <w:uiPriority w:val="99"/>
    <w:rsid w:val="00EA70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EA703F"/>
    <w:rPr>
      <w:rFonts w:cs="Times New Roman"/>
    </w:rPr>
  </w:style>
  <w:style w:type="paragraph" w:customStyle="1" w:styleId="c8">
    <w:name w:val="c8"/>
    <w:basedOn w:val="a"/>
    <w:uiPriority w:val="99"/>
    <w:rsid w:val="003402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3402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FF30F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FF30FF"/>
    <w:rPr>
      <w:rFonts w:cs="Times New Roman"/>
    </w:rPr>
  </w:style>
  <w:style w:type="paragraph" w:styleId="a8">
    <w:name w:val="footer"/>
    <w:basedOn w:val="a"/>
    <w:link w:val="a9"/>
    <w:uiPriority w:val="99"/>
    <w:rsid w:val="00FF30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F30FF"/>
    <w:rPr>
      <w:rFonts w:cs="Times New Roman"/>
    </w:rPr>
  </w:style>
  <w:style w:type="paragraph" w:styleId="aa">
    <w:name w:val="Balloon Text"/>
    <w:basedOn w:val="a"/>
    <w:link w:val="ab"/>
    <w:uiPriority w:val="99"/>
    <w:semiHidden/>
    <w:rsid w:val="00464C4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464C4A"/>
    <w:rPr>
      <w:rFonts w:ascii="Tahoma" w:hAnsi="Tahoma" w:cs="Tahoma"/>
      <w:sz w:val="16"/>
      <w:szCs w:val="16"/>
    </w:rPr>
  </w:style>
  <w:style w:type="paragraph" w:styleId="ac">
    <w:name w:val="List Paragraph"/>
    <w:basedOn w:val="a"/>
    <w:uiPriority w:val="99"/>
    <w:qFormat/>
    <w:rsid w:val="005D6D0C"/>
    <w:pPr>
      <w:ind w:left="720"/>
      <w:contextualSpacing/>
    </w:pPr>
  </w:style>
  <w:style w:type="paragraph" w:styleId="ad">
    <w:name w:val="Body Text"/>
    <w:basedOn w:val="a"/>
    <w:link w:val="ae"/>
    <w:uiPriority w:val="99"/>
    <w:rsid w:val="00780F59"/>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uiPriority w:val="99"/>
    <w:locked/>
    <w:rsid w:val="00780F59"/>
    <w:rPr>
      <w:rFonts w:ascii="Times New Roman" w:hAnsi="Times New Roman" w:cs="Times New Roman"/>
      <w:sz w:val="24"/>
      <w:szCs w:val="24"/>
      <w:lang w:eastAsia="ru-RU"/>
    </w:rPr>
  </w:style>
  <w:style w:type="paragraph" w:styleId="af">
    <w:name w:val="Plain Text"/>
    <w:basedOn w:val="a"/>
    <w:link w:val="af0"/>
    <w:uiPriority w:val="99"/>
    <w:rsid w:val="00780F59"/>
    <w:pPr>
      <w:suppressAutoHyphens/>
      <w:spacing w:after="0" w:line="360" w:lineRule="auto"/>
      <w:ind w:firstLine="680"/>
      <w:jc w:val="both"/>
    </w:pPr>
    <w:rPr>
      <w:rFonts w:ascii="Times New Roman" w:eastAsia="Times New Roman" w:hAnsi="Times New Roman"/>
      <w:sz w:val="28"/>
      <w:szCs w:val="20"/>
    </w:rPr>
  </w:style>
  <w:style w:type="character" w:customStyle="1" w:styleId="af0">
    <w:name w:val="Текст Знак"/>
    <w:basedOn w:val="a0"/>
    <w:link w:val="af"/>
    <w:uiPriority w:val="99"/>
    <w:locked/>
    <w:rsid w:val="00780F59"/>
    <w:rPr>
      <w:rFonts w:ascii="Times New Roman" w:hAnsi="Times New Roman" w:cs="Times New Roman"/>
      <w:sz w:val="20"/>
      <w:szCs w:val="20"/>
    </w:rPr>
  </w:style>
  <w:style w:type="paragraph" w:customStyle="1" w:styleId="af1">
    <w:name w:val="СписокМарк"/>
    <w:basedOn w:val="a"/>
    <w:uiPriority w:val="99"/>
    <w:rsid w:val="00925A2D"/>
    <w:pPr>
      <w:tabs>
        <w:tab w:val="num" w:pos="567"/>
      </w:tabs>
      <w:suppressAutoHyphens/>
      <w:spacing w:after="0" w:line="360" w:lineRule="auto"/>
      <w:ind w:left="567" w:hanging="397"/>
    </w:pPr>
    <w:rPr>
      <w:rFonts w:ascii="Times New Roman" w:eastAsia="Times New Roman" w:hAnsi="Times New Roman"/>
      <w:sz w:val="28"/>
      <w:szCs w:val="20"/>
      <w:lang w:eastAsia="ru-RU"/>
    </w:rPr>
  </w:style>
  <w:style w:type="paragraph" w:customStyle="1" w:styleId="af2">
    <w:name w:val="СписокНум"/>
    <w:basedOn w:val="a"/>
    <w:uiPriority w:val="99"/>
    <w:rsid w:val="006A67DE"/>
    <w:pPr>
      <w:tabs>
        <w:tab w:val="num" w:pos="737"/>
      </w:tabs>
      <w:suppressAutoHyphens/>
      <w:spacing w:after="0" w:line="360" w:lineRule="auto"/>
      <w:ind w:left="737" w:hanging="567"/>
    </w:pPr>
    <w:rPr>
      <w:rFonts w:ascii="Times New Roman" w:eastAsia="Times New Roman" w:hAnsi="Times New Roman"/>
      <w:sz w:val="28"/>
      <w:szCs w:val="20"/>
      <w:lang w:eastAsia="ru-RU"/>
    </w:rPr>
  </w:style>
  <w:style w:type="paragraph" w:styleId="af3">
    <w:name w:val="Title"/>
    <w:basedOn w:val="a"/>
    <w:link w:val="af4"/>
    <w:uiPriority w:val="99"/>
    <w:qFormat/>
    <w:rsid w:val="00FD2542"/>
    <w:pPr>
      <w:spacing w:after="0" w:line="240" w:lineRule="auto"/>
      <w:jc w:val="center"/>
    </w:pPr>
    <w:rPr>
      <w:rFonts w:ascii="Times New Roman" w:eastAsia="Times New Roman" w:hAnsi="Times New Roman"/>
      <w:sz w:val="24"/>
      <w:szCs w:val="20"/>
      <w:lang w:eastAsia="ru-RU"/>
    </w:rPr>
  </w:style>
  <w:style w:type="character" w:customStyle="1" w:styleId="af4">
    <w:name w:val="Название Знак"/>
    <w:basedOn w:val="a0"/>
    <w:link w:val="af3"/>
    <w:uiPriority w:val="99"/>
    <w:locked/>
    <w:rsid w:val="00FD2542"/>
    <w:rPr>
      <w:rFonts w:ascii="Times New Roman" w:hAnsi="Times New Roman" w:cs="Times New Roman"/>
      <w:sz w:val="20"/>
      <w:szCs w:val="20"/>
      <w:lang w:eastAsia="ru-RU"/>
    </w:rPr>
  </w:style>
  <w:style w:type="character" w:customStyle="1" w:styleId="11">
    <w:name w:val="Основной шрифт абзаца1"/>
    <w:uiPriority w:val="99"/>
    <w:rsid w:val="00430A03"/>
  </w:style>
  <w:style w:type="character" w:styleId="af5">
    <w:name w:val="Hyperlink"/>
    <w:basedOn w:val="a0"/>
    <w:uiPriority w:val="99"/>
    <w:rsid w:val="00A15022"/>
    <w:rPr>
      <w:rFonts w:cs="Times New Roman"/>
      <w:color w:val="000080"/>
      <w:u w:val="single"/>
    </w:rPr>
  </w:style>
  <w:style w:type="paragraph" w:styleId="af6">
    <w:name w:val="No Spacing"/>
    <w:uiPriority w:val="99"/>
    <w:qFormat/>
    <w:rsid w:val="00A15022"/>
    <w:rPr>
      <w:lang w:eastAsia="en-US"/>
    </w:rPr>
  </w:style>
  <w:style w:type="table" w:styleId="af7">
    <w:name w:val="Table Grid"/>
    <w:basedOn w:val="a1"/>
    <w:uiPriority w:val="99"/>
    <w:rsid w:val="00DA171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Свободная форма A"/>
    <w:uiPriority w:val="99"/>
    <w:rsid w:val="00ED544F"/>
    <w:pPr>
      <w:suppressAutoHyphens/>
      <w:spacing w:line="100" w:lineRule="atLeast"/>
      <w:textAlignment w:val="baseline"/>
    </w:pPr>
    <w:rPr>
      <w:rFonts w:ascii="Helvetica" w:hAnsi="Helvetica"/>
      <w:color w:val="000000"/>
      <w:kern w:val="1"/>
      <w:sz w:val="24"/>
      <w:szCs w:val="20"/>
      <w:lang w:eastAsia="ar-SA"/>
    </w:rPr>
  </w:style>
  <w:style w:type="paragraph" w:customStyle="1" w:styleId="12">
    <w:name w:val="Абзац списка1"/>
    <w:basedOn w:val="a"/>
    <w:uiPriority w:val="99"/>
    <w:rsid w:val="008F7B4C"/>
    <w:pPr>
      <w:ind w:left="720"/>
      <w:contextualSpacing/>
    </w:pPr>
    <w:rPr>
      <w:lang w:eastAsia="ru-RU"/>
    </w:rPr>
  </w:style>
  <w:style w:type="character" w:customStyle="1" w:styleId="af9">
    <w:name w:val="Без интервала Знак Знак"/>
    <w:basedOn w:val="a0"/>
    <w:link w:val="afa"/>
    <w:uiPriority w:val="99"/>
    <w:locked/>
    <w:rsid w:val="00DF1FDA"/>
    <w:rPr>
      <w:rFonts w:ascii="Times New Roman" w:hAnsi="Times New Roman" w:cs="Times New Roman"/>
      <w:lang w:val="ru-RU" w:eastAsia="ru-RU" w:bidi="ar-SA"/>
    </w:rPr>
  </w:style>
  <w:style w:type="paragraph" w:customStyle="1" w:styleId="afa">
    <w:name w:val="Без интервала Знак"/>
    <w:link w:val="af9"/>
    <w:uiPriority w:val="99"/>
    <w:rsid w:val="00DF1FDA"/>
    <w:pPr>
      <w:widowControl w:val="0"/>
      <w:autoSpaceDE w:val="0"/>
      <w:autoSpaceDN w:val="0"/>
      <w:adjustRightInd w:val="0"/>
    </w:pPr>
    <w:rPr>
      <w:rFonts w:ascii="Times New Roman" w:hAnsi="Times New Roman"/>
      <w:sz w:val="20"/>
      <w:szCs w:val="20"/>
    </w:rPr>
  </w:style>
  <w:style w:type="paragraph" w:customStyle="1" w:styleId="13">
    <w:name w:val="Без интервала1"/>
    <w:uiPriority w:val="99"/>
    <w:rsid w:val="00185D5B"/>
    <w:pPr>
      <w:widowControl w:val="0"/>
      <w:autoSpaceDE w:val="0"/>
      <w:autoSpaceDN w:val="0"/>
      <w:adjustRightInd w:val="0"/>
    </w:pPr>
    <w:rPr>
      <w:rFonts w:ascii="Times New Roman" w:hAnsi="Times New Roman"/>
      <w:sz w:val="20"/>
      <w:szCs w:val="20"/>
    </w:rPr>
  </w:style>
  <w:style w:type="character" w:customStyle="1" w:styleId="apple-converted-space">
    <w:name w:val="apple-converted-space"/>
    <w:basedOn w:val="a0"/>
    <w:uiPriority w:val="99"/>
    <w:rsid w:val="00185D5B"/>
    <w:rPr>
      <w:rFonts w:cs="Times New Roman"/>
    </w:rPr>
  </w:style>
  <w:style w:type="character" w:customStyle="1" w:styleId="afb">
    <w:name w:val="Основной текст + Курсив"/>
    <w:uiPriority w:val="99"/>
    <w:rsid w:val="001D22DD"/>
    <w:rPr>
      <w:rFonts w:ascii="Times New Roman" w:hAnsi="Times New Roman"/>
      <w:i/>
      <w:spacing w:val="0"/>
      <w:sz w:val="27"/>
      <w:u w:val="none"/>
      <w:effect w:val="none"/>
    </w:rPr>
  </w:style>
  <w:style w:type="paragraph" w:customStyle="1" w:styleId="100">
    <w:name w:val="Основной текст10"/>
    <w:basedOn w:val="a"/>
    <w:uiPriority w:val="99"/>
    <w:rsid w:val="008E0B1A"/>
    <w:pPr>
      <w:shd w:val="clear" w:color="auto" w:fill="FFFFFF"/>
      <w:spacing w:after="240" w:line="312" w:lineRule="exact"/>
      <w:ind w:hanging="360"/>
    </w:pPr>
    <w:rPr>
      <w:rFonts w:ascii="Arial Unicode MS" w:eastAsia="Arial Unicode MS" w:hAnsi="Arial Unicode MS" w:cs="Arial Unicode MS"/>
      <w:color w:val="000000"/>
      <w:sz w:val="27"/>
      <w:szCs w:val="27"/>
      <w:lang w:eastAsia="ru-RU"/>
    </w:rPr>
  </w:style>
  <w:style w:type="paragraph" w:customStyle="1" w:styleId="4">
    <w:name w:val="Основной текст (4)"/>
    <w:basedOn w:val="a"/>
    <w:uiPriority w:val="99"/>
    <w:rsid w:val="008E0B1A"/>
    <w:pPr>
      <w:shd w:val="clear" w:color="auto" w:fill="FFFFFF"/>
      <w:spacing w:after="720" w:line="240" w:lineRule="atLeast"/>
    </w:pPr>
    <w:rPr>
      <w:rFonts w:ascii="Arial Unicode MS" w:eastAsia="Arial Unicode MS" w:hAnsi="Arial Unicode MS" w:cs="Arial Unicode MS"/>
      <w:color w:val="000000"/>
      <w:sz w:val="27"/>
      <w:szCs w:val="27"/>
      <w:lang w:eastAsia="ru-RU"/>
    </w:rPr>
  </w:style>
  <w:style w:type="character" w:customStyle="1" w:styleId="110">
    <w:name w:val="Заголовок №11"/>
    <w:uiPriority w:val="99"/>
    <w:rsid w:val="008E0B1A"/>
    <w:rPr>
      <w:rFonts w:ascii="Times New Roman" w:hAnsi="Times New Roman"/>
      <w:spacing w:val="0"/>
      <w:sz w:val="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282">
      <w:marLeft w:val="0"/>
      <w:marRight w:val="0"/>
      <w:marTop w:val="0"/>
      <w:marBottom w:val="0"/>
      <w:divBdr>
        <w:top w:val="none" w:sz="0" w:space="0" w:color="auto"/>
        <w:left w:val="none" w:sz="0" w:space="0" w:color="auto"/>
        <w:bottom w:val="none" w:sz="0" w:space="0" w:color="auto"/>
        <w:right w:val="none" w:sz="0" w:space="0" w:color="auto"/>
      </w:divBdr>
    </w:div>
    <w:div w:id="241067283">
      <w:marLeft w:val="0"/>
      <w:marRight w:val="0"/>
      <w:marTop w:val="0"/>
      <w:marBottom w:val="0"/>
      <w:divBdr>
        <w:top w:val="none" w:sz="0" w:space="0" w:color="auto"/>
        <w:left w:val="none" w:sz="0" w:space="0" w:color="auto"/>
        <w:bottom w:val="none" w:sz="0" w:space="0" w:color="auto"/>
        <w:right w:val="none" w:sz="0" w:space="0" w:color="auto"/>
      </w:divBdr>
    </w:div>
    <w:div w:id="241067285">
      <w:marLeft w:val="0"/>
      <w:marRight w:val="0"/>
      <w:marTop w:val="0"/>
      <w:marBottom w:val="0"/>
      <w:divBdr>
        <w:top w:val="none" w:sz="0" w:space="0" w:color="auto"/>
        <w:left w:val="none" w:sz="0" w:space="0" w:color="auto"/>
        <w:bottom w:val="none" w:sz="0" w:space="0" w:color="auto"/>
        <w:right w:val="none" w:sz="0" w:space="0" w:color="auto"/>
      </w:divBdr>
    </w:div>
    <w:div w:id="241067286">
      <w:marLeft w:val="0"/>
      <w:marRight w:val="0"/>
      <w:marTop w:val="0"/>
      <w:marBottom w:val="0"/>
      <w:divBdr>
        <w:top w:val="none" w:sz="0" w:space="0" w:color="auto"/>
        <w:left w:val="none" w:sz="0" w:space="0" w:color="auto"/>
        <w:bottom w:val="none" w:sz="0" w:space="0" w:color="auto"/>
        <w:right w:val="none" w:sz="0" w:space="0" w:color="auto"/>
      </w:divBdr>
    </w:div>
    <w:div w:id="241067288">
      <w:marLeft w:val="0"/>
      <w:marRight w:val="0"/>
      <w:marTop w:val="0"/>
      <w:marBottom w:val="0"/>
      <w:divBdr>
        <w:top w:val="none" w:sz="0" w:space="0" w:color="auto"/>
        <w:left w:val="none" w:sz="0" w:space="0" w:color="auto"/>
        <w:bottom w:val="none" w:sz="0" w:space="0" w:color="auto"/>
        <w:right w:val="none" w:sz="0" w:space="0" w:color="auto"/>
      </w:divBdr>
      <w:divsChild>
        <w:div w:id="241067296">
          <w:marLeft w:val="0"/>
          <w:marRight w:val="0"/>
          <w:marTop w:val="0"/>
          <w:marBottom w:val="0"/>
          <w:divBdr>
            <w:top w:val="none" w:sz="0" w:space="0" w:color="auto"/>
            <w:left w:val="none" w:sz="0" w:space="0" w:color="auto"/>
            <w:bottom w:val="none" w:sz="0" w:space="0" w:color="auto"/>
            <w:right w:val="none" w:sz="0" w:space="0" w:color="auto"/>
          </w:divBdr>
          <w:divsChild>
            <w:div w:id="241067291">
              <w:marLeft w:val="0"/>
              <w:marRight w:val="0"/>
              <w:marTop w:val="0"/>
              <w:marBottom w:val="0"/>
              <w:divBdr>
                <w:top w:val="none" w:sz="0" w:space="0" w:color="auto"/>
                <w:left w:val="none" w:sz="0" w:space="0" w:color="auto"/>
                <w:bottom w:val="none" w:sz="0" w:space="0" w:color="auto"/>
                <w:right w:val="none" w:sz="0" w:space="0" w:color="auto"/>
              </w:divBdr>
              <w:divsChild>
                <w:div w:id="241067280">
                  <w:marLeft w:val="0"/>
                  <w:marRight w:val="0"/>
                  <w:marTop w:val="0"/>
                  <w:marBottom w:val="0"/>
                  <w:divBdr>
                    <w:top w:val="none" w:sz="0" w:space="0" w:color="auto"/>
                    <w:left w:val="none" w:sz="0" w:space="0" w:color="auto"/>
                    <w:bottom w:val="none" w:sz="0" w:space="0" w:color="auto"/>
                    <w:right w:val="none" w:sz="0" w:space="0" w:color="auto"/>
                  </w:divBdr>
                </w:div>
                <w:div w:id="241067281">
                  <w:marLeft w:val="0"/>
                  <w:marRight w:val="0"/>
                  <w:marTop w:val="0"/>
                  <w:marBottom w:val="0"/>
                  <w:divBdr>
                    <w:top w:val="none" w:sz="0" w:space="0" w:color="auto"/>
                    <w:left w:val="none" w:sz="0" w:space="0" w:color="auto"/>
                    <w:bottom w:val="none" w:sz="0" w:space="0" w:color="auto"/>
                    <w:right w:val="none" w:sz="0" w:space="0" w:color="auto"/>
                  </w:divBdr>
                </w:div>
                <w:div w:id="241067289">
                  <w:marLeft w:val="0"/>
                  <w:marRight w:val="0"/>
                  <w:marTop w:val="0"/>
                  <w:marBottom w:val="0"/>
                  <w:divBdr>
                    <w:top w:val="none" w:sz="0" w:space="0" w:color="auto"/>
                    <w:left w:val="none" w:sz="0" w:space="0" w:color="auto"/>
                    <w:bottom w:val="none" w:sz="0" w:space="0" w:color="auto"/>
                    <w:right w:val="none" w:sz="0" w:space="0" w:color="auto"/>
                  </w:divBdr>
                </w:div>
                <w:div w:id="241067290">
                  <w:marLeft w:val="0"/>
                  <w:marRight w:val="0"/>
                  <w:marTop w:val="0"/>
                  <w:marBottom w:val="0"/>
                  <w:divBdr>
                    <w:top w:val="none" w:sz="0" w:space="0" w:color="auto"/>
                    <w:left w:val="none" w:sz="0" w:space="0" w:color="auto"/>
                    <w:bottom w:val="none" w:sz="0" w:space="0" w:color="auto"/>
                    <w:right w:val="none" w:sz="0" w:space="0" w:color="auto"/>
                  </w:divBdr>
                </w:div>
                <w:div w:id="241067302">
                  <w:marLeft w:val="0"/>
                  <w:marRight w:val="0"/>
                  <w:marTop w:val="0"/>
                  <w:marBottom w:val="0"/>
                  <w:divBdr>
                    <w:top w:val="none" w:sz="0" w:space="0" w:color="auto"/>
                    <w:left w:val="none" w:sz="0" w:space="0" w:color="auto"/>
                    <w:bottom w:val="none" w:sz="0" w:space="0" w:color="auto"/>
                    <w:right w:val="none" w:sz="0" w:space="0" w:color="auto"/>
                  </w:divBdr>
                </w:div>
              </w:divsChild>
            </w:div>
            <w:div w:id="241067298">
              <w:marLeft w:val="0"/>
              <w:marRight w:val="0"/>
              <w:marTop w:val="0"/>
              <w:marBottom w:val="0"/>
              <w:divBdr>
                <w:top w:val="none" w:sz="0" w:space="0" w:color="auto"/>
                <w:left w:val="none" w:sz="0" w:space="0" w:color="auto"/>
                <w:bottom w:val="none" w:sz="0" w:space="0" w:color="auto"/>
                <w:right w:val="none" w:sz="0" w:space="0" w:color="auto"/>
              </w:divBdr>
              <w:divsChild>
                <w:div w:id="241067287">
                  <w:marLeft w:val="0"/>
                  <w:marRight w:val="0"/>
                  <w:marTop w:val="0"/>
                  <w:marBottom w:val="0"/>
                  <w:divBdr>
                    <w:top w:val="none" w:sz="0" w:space="0" w:color="auto"/>
                    <w:left w:val="none" w:sz="0" w:space="0" w:color="auto"/>
                    <w:bottom w:val="none" w:sz="0" w:space="0" w:color="auto"/>
                    <w:right w:val="none" w:sz="0" w:space="0" w:color="auto"/>
                  </w:divBdr>
                  <w:divsChild>
                    <w:div w:id="241067300">
                      <w:marLeft w:val="0"/>
                      <w:marRight w:val="0"/>
                      <w:marTop w:val="0"/>
                      <w:marBottom w:val="0"/>
                      <w:divBdr>
                        <w:top w:val="none" w:sz="0" w:space="0" w:color="auto"/>
                        <w:left w:val="none" w:sz="0" w:space="0" w:color="auto"/>
                        <w:bottom w:val="none" w:sz="0" w:space="0" w:color="auto"/>
                        <w:right w:val="none" w:sz="0" w:space="0" w:color="auto"/>
                      </w:divBdr>
                    </w:div>
                    <w:div w:id="241067307">
                      <w:marLeft w:val="0"/>
                      <w:marRight w:val="0"/>
                      <w:marTop w:val="0"/>
                      <w:marBottom w:val="0"/>
                      <w:divBdr>
                        <w:top w:val="none" w:sz="0" w:space="0" w:color="auto"/>
                        <w:left w:val="none" w:sz="0" w:space="0" w:color="auto"/>
                        <w:bottom w:val="none" w:sz="0" w:space="0" w:color="auto"/>
                        <w:right w:val="none" w:sz="0" w:space="0" w:color="auto"/>
                      </w:divBdr>
                    </w:div>
                  </w:divsChild>
                </w:div>
                <w:div w:id="241067299">
                  <w:marLeft w:val="0"/>
                  <w:marRight w:val="0"/>
                  <w:marTop w:val="0"/>
                  <w:marBottom w:val="0"/>
                  <w:divBdr>
                    <w:top w:val="none" w:sz="0" w:space="0" w:color="auto"/>
                    <w:left w:val="none" w:sz="0" w:space="0" w:color="auto"/>
                    <w:bottom w:val="none" w:sz="0" w:space="0" w:color="auto"/>
                    <w:right w:val="none" w:sz="0" w:space="0" w:color="auto"/>
                  </w:divBdr>
                  <w:divsChild>
                    <w:div w:id="241067284">
                      <w:marLeft w:val="0"/>
                      <w:marRight w:val="0"/>
                      <w:marTop w:val="0"/>
                      <w:marBottom w:val="0"/>
                      <w:divBdr>
                        <w:top w:val="none" w:sz="0" w:space="0" w:color="auto"/>
                        <w:left w:val="none" w:sz="0" w:space="0" w:color="auto"/>
                        <w:bottom w:val="none" w:sz="0" w:space="0" w:color="auto"/>
                        <w:right w:val="none" w:sz="0" w:space="0" w:color="auto"/>
                      </w:divBdr>
                    </w:div>
                    <w:div w:id="241067292">
                      <w:marLeft w:val="0"/>
                      <w:marRight w:val="0"/>
                      <w:marTop w:val="0"/>
                      <w:marBottom w:val="0"/>
                      <w:divBdr>
                        <w:top w:val="none" w:sz="0" w:space="0" w:color="auto"/>
                        <w:left w:val="none" w:sz="0" w:space="0" w:color="auto"/>
                        <w:bottom w:val="none" w:sz="0" w:space="0" w:color="auto"/>
                        <w:right w:val="none" w:sz="0" w:space="0" w:color="auto"/>
                      </w:divBdr>
                    </w:div>
                    <w:div w:id="241067293">
                      <w:marLeft w:val="0"/>
                      <w:marRight w:val="0"/>
                      <w:marTop w:val="0"/>
                      <w:marBottom w:val="0"/>
                      <w:divBdr>
                        <w:top w:val="none" w:sz="0" w:space="0" w:color="auto"/>
                        <w:left w:val="none" w:sz="0" w:space="0" w:color="auto"/>
                        <w:bottom w:val="none" w:sz="0" w:space="0" w:color="auto"/>
                        <w:right w:val="none" w:sz="0" w:space="0" w:color="auto"/>
                      </w:divBdr>
                    </w:div>
                    <w:div w:id="241067303">
                      <w:marLeft w:val="0"/>
                      <w:marRight w:val="0"/>
                      <w:marTop w:val="0"/>
                      <w:marBottom w:val="0"/>
                      <w:divBdr>
                        <w:top w:val="none" w:sz="0" w:space="0" w:color="auto"/>
                        <w:left w:val="none" w:sz="0" w:space="0" w:color="auto"/>
                        <w:bottom w:val="none" w:sz="0" w:space="0" w:color="auto"/>
                        <w:right w:val="none" w:sz="0" w:space="0" w:color="auto"/>
                      </w:divBdr>
                    </w:div>
                    <w:div w:id="241067304">
                      <w:marLeft w:val="0"/>
                      <w:marRight w:val="0"/>
                      <w:marTop w:val="0"/>
                      <w:marBottom w:val="0"/>
                      <w:divBdr>
                        <w:top w:val="none" w:sz="0" w:space="0" w:color="auto"/>
                        <w:left w:val="none" w:sz="0" w:space="0" w:color="auto"/>
                        <w:bottom w:val="none" w:sz="0" w:space="0" w:color="auto"/>
                        <w:right w:val="none" w:sz="0" w:space="0" w:color="auto"/>
                      </w:divBdr>
                    </w:div>
                    <w:div w:id="2410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7294">
      <w:marLeft w:val="0"/>
      <w:marRight w:val="0"/>
      <w:marTop w:val="0"/>
      <w:marBottom w:val="0"/>
      <w:divBdr>
        <w:top w:val="none" w:sz="0" w:space="0" w:color="auto"/>
        <w:left w:val="none" w:sz="0" w:space="0" w:color="auto"/>
        <w:bottom w:val="none" w:sz="0" w:space="0" w:color="auto"/>
        <w:right w:val="none" w:sz="0" w:space="0" w:color="auto"/>
      </w:divBdr>
    </w:div>
    <w:div w:id="241067295">
      <w:marLeft w:val="0"/>
      <w:marRight w:val="0"/>
      <w:marTop w:val="0"/>
      <w:marBottom w:val="0"/>
      <w:divBdr>
        <w:top w:val="none" w:sz="0" w:space="0" w:color="auto"/>
        <w:left w:val="none" w:sz="0" w:space="0" w:color="auto"/>
        <w:bottom w:val="none" w:sz="0" w:space="0" w:color="auto"/>
        <w:right w:val="none" w:sz="0" w:space="0" w:color="auto"/>
      </w:divBdr>
    </w:div>
    <w:div w:id="241067297">
      <w:marLeft w:val="0"/>
      <w:marRight w:val="0"/>
      <w:marTop w:val="0"/>
      <w:marBottom w:val="0"/>
      <w:divBdr>
        <w:top w:val="none" w:sz="0" w:space="0" w:color="auto"/>
        <w:left w:val="none" w:sz="0" w:space="0" w:color="auto"/>
        <w:bottom w:val="none" w:sz="0" w:space="0" w:color="auto"/>
        <w:right w:val="none" w:sz="0" w:space="0" w:color="auto"/>
      </w:divBdr>
    </w:div>
    <w:div w:id="241067301">
      <w:marLeft w:val="0"/>
      <w:marRight w:val="0"/>
      <w:marTop w:val="0"/>
      <w:marBottom w:val="0"/>
      <w:divBdr>
        <w:top w:val="none" w:sz="0" w:space="0" w:color="auto"/>
        <w:left w:val="none" w:sz="0" w:space="0" w:color="auto"/>
        <w:bottom w:val="none" w:sz="0" w:space="0" w:color="auto"/>
        <w:right w:val="none" w:sz="0" w:space="0" w:color="auto"/>
      </w:divBdr>
    </w:div>
    <w:div w:id="241067305">
      <w:marLeft w:val="0"/>
      <w:marRight w:val="0"/>
      <w:marTop w:val="0"/>
      <w:marBottom w:val="0"/>
      <w:divBdr>
        <w:top w:val="none" w:sz="0" w:space="0" w:color="auto"/>
        <w:left w:val="none" w:sz="0" w:space="0" w:color="auto"/>
        <w:bottom w:val="none" w:sz="0" w:space="0" w:color="auto"/>
        <w:right w:val="none" w:sz="0" w:space="0" w:color="auto"/>
      </w:divBdr>
    </w:div>
    <w:div w:id="241067306">
      <w:marLeft w:val="0"/>
      <w:marRight w:val="0"/>
      <w:marTop w:val="0"/>
      <w:marBottom w:val="0"/>
      <w:divBdr>
        <w:top w:val="none" w:sz="0" w:space="0" w:color="auto"/>
        <w:left w:val="none" w:sz="0" w:space="0" w:color="auto"/>
        <w:bottom w:val="none" w:sz="0" w:space="0" w:color="auto"/>
        <w:right w:val="none" w:sz="0" w:space="0" w:color="auto"/>
      </w:divBdr>
    </w:div>
    <w:div w:id="241067309">
      <w:marLeft w:val="0"/>
      <w:marRight w:val="0"/>
      <w:marTop w:val="0"/>
      <w:marBottom w:val="0"/>
      <w:divBdr>
        <w:top w:val="none" w:sz="0" w:space="0" w:color="auto"/>
        <w:left w:val="none" w:sz="0" w:space="0" w:color="auto"/>
        <w:bottom w:val="none" w:sz="0" w:space="0" w:color="auto"/>
        <w:right w:val="none" w:sz="0" w:space="0" w:color="auto"/>
      </w:divBdr>
    </w:div>
    <w:div w:id="241067310">
      <w:marLeft w:val="0"/>
      <w:marRight w:val="0"/>
      <w:marTop w:val="0"/>
      <w:marBottom w:val="0"/>
      <w:divBdr>
        <w:top w:val="none" w:sz="0" w:space="0" w:color="auto"/>
        <w:left w:val="none" w:sz="0" w:space="0" w:color="auto"/>
        <w:bottom w:val="none" w:sz="0" w:space="0" w:color="auto"/>
        <w:right w:val="none" w:sz="0" w:space="0" w:color="auto"/>
      </w:divBdr>
    </w:div>
    <w:div w:id="241067311">
      <w:marLeft w:val="0"/>
      <w:marRight w:val="0"/>
      <w:marTop w:val="0"/>
      <w:marBottom w:val="0"/>
      <w:divBdr>
        <w:top w:val="none" w:sz="0" w:space="0" w:color="auto"/>
        <w:left w:val="none" w:sz="0" w:space="0" w:color="auto"/>
        <w:bottom w:val="none" w:sz="0" w:space="0" w:color="auto"/>
        <w:right w:val="none" w:sz="0" w:space="0" w:color="auto"/>
      </w:divBdr>
    </w:div>
    <w:div w:id="241067312">
      <w:marLeft w:val="0"/>
      <w:marRight w:val="0"/>
      <w:marTop w:val="0"/>
      <w:marBottom w:val="0"/>
      <w:divBdr>
        <w:top w:val="none" w:sz="0" w:space="0" w:color="auto"/>
        <w:left w:val="none" w:sz="0" w:space="0" w:color="auto"/>
        <w:bottom w:val="none" w:sz="0" w:space="0" w:color="auto"/>
        <w:right w:val="none" w:sz="0" w:space="0" w:color="auto"/>
      </w:divBdr>
    </w:div>
    <w:div w:id="241067313">
      <w:marLeft w:val="0"/>
      <w:marRight w:val="0"/>
      <w:marTop w:val="0"/>
      <w:marBottom w:val="0"/>
      <w:divBdr>
        <w:top w:val="none" w:sz="0" w:space="0" w:color="auto"/>
        <w:left w:val="none" w:sz="0" w:space="0" w:color="auto"/>
        <w:bottom w:val="none" w:sz="0" w:space="0" w:color="auto"/>
        <w:right w:val="none" w:sz="0" w:space="0" w:color="auto"/>
      </w:divBdr>
    </w:div>
    <w:div w:id="241067314">
      <w:marLeft w:val="0"/>
      <w:marRight w:val="0"/>
      <w:marTop w:val="0"/>
      <w:marBottom w:val="0"/>
      <w:divBdr>
        <w:top w:val="none" w:sz="0" w:space="0" w:color="auto"/>
        <w:left w:val="none" w:sz="0" w:space="0" w:color="auto"/>
        <w:bottom w:val="none" w:sz="0" w:space="0" w:color="auto"/>
        <w:right w:val="none" w:sz="0" w:space="0" w:color="auto"/>
      </w:divBdr>
    </w:div>
    <w:div w:id="241067315">
      <w:marLeft w:val="0"/>
      <w:marRight w:val="0"/>
      <w:marTop w:val="0"/>
      <w:marBottom w:val="0"/>
      <w:divBdr>
        <w:top w:val="none" w:sz="0" w:space="0" w:color="auto"/>
        <w:left w:val="none" w:sz="0" w:space="0" w:color="auto"/>
        <w:bottom w:val="none" w:sz="0" w:space="0" w:color="auto"/>
        <w:right w:val="none" w:sz="0" w:space="0" w:color="auto"/>
      </w:divBdr>
    </w:div>
    <w:div w:id="241067316">
      <w:marLeft w:val="0"/>
      <w:marRight w:val="0"/>
      <w:marTop w:val="0"/>
      <w:marBottom w:val="0"/>
      <w:divBdr>
        <w:top w:val="none" w:sz="0" w:space="0" w:color="auto"/>
        <w:left w:val="none" w:sz="0" w:space="0" w:color="auto"/>
        <w:bottom w:val="none" w:sz="0" w:space="0" w:color="auto"/>
        <w:right w:val="none" w:sz="0" w:space="0" w:color="auto"/>
      </w:divBdr>
    </w:div>
    <w:div w:id="241067317">
      <w:marLeft w:val="0"/>
      <w:marRight w:val="0"/>
      <w:marTop w:val="0"/>
      <w:marBottom w:val="0"/>
      <w:divBdr>
        <w:top w:val="none" w:sz="0" w:space="0" w:color="auto"/>
        <w:left w:val="none" w:sz="0" w:space="0" w:color="auto"/>
        <w:bottom w:val="none" w:sz="0" w:space="0" w:color="auto"/>
        <w:right w:val="none" w:sz="0" w:space="0" w:color="auto"/>
      </w:divBdr>
    </w:div>
    <w:div w:id="241067318">
      <w:marLeft w:val="0"/>
      <w:marRight w:val="0"/>
      <w:marTop w:val="0"/>
      <w:marBottom w:val="0"/>
      <w:divBdr>
        <w:top w:val="none" w:sz="0" w:space="0" w:color="auto"/>
        <w:left w:val="none" w:sz="0" w:space="0" w:color="auto"/>
        <w:bottom w:val="none" w:sz="0" w:space="0" w:color="auto"/>
        <w:right w:val="none" w:sz="0" w:space="0" w:color="auto"/>
      </w:divBdr>
    </w:div>
    <w:div w:id="241067319">
      <w:marLeft w:val="0"/>
      <w:marRight w:val="0"/>
      <w:marTop w:val="0"/>
      <w:marBottom w:val="0"/>
      <w:divBdr>
        <w:top w:val="none" w:sz="0" w:space="0" w:color="auto"/>
        <w:left w:val="none" w:sz="0" w:space="0" w:color="auto"/>
        <w:bottom w:val="none" w:sz="0" w:space="0" w:color="auto"/>
        <w:right w:val="none" w:sz="0" w:space="0" w:color="auto"/>
      </w:divBdr>
    </w:div>
    <w:div w:id="24106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b.sportedu.ru/press" TargetMode="External"/><Relationship Id="rId2" Type="http://schemas.openxmlformats.org/officeDocument/2006/relationships/styles" Target="styles.xml"/><Relationship Id="rId16" Type="http://schemas.openxmlformats.org/officeDocument/2006/relationships/hyperlink" Target="http://www.minsport.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3834</TotalTime>
  <Pages>45</Pages>
  <Words>11396</Words>
  <Characters>64961</Characters>
  <Application>Microsoft Office Word</Application>
  <DocSecurity>0</DocSecurity>
  <Lines>541</Lines>
  <Paragraphs>152</Paragraphs>
  <ScaleCrop>false</ScaleCrop>
  <Company>Microsoft</Company>
  <LinksUpToDate>false</LinksUpToDate>
  <CharactersWithSpaces>76205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166</cp:revision>
  <cp:lastPrinted>2016-09-07T11:58:00Z</cp:lastPrinted>
  <dcterms:created xsi:type="dcterms:W3CDTF">2013-12-02T07:52:00Z</dcterms:created>
  <dcterms:modified xsi:type="dcterms:W3CDTF">2017-10-05T09:10:00Z</dcterms:modified>
</cp:coreProperties>
</file>